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50FC9" w14:textId="77777777" w:rsidR="00E07DD0" w:rsidRPr="00631D36" w:rsidRDefault="00E07DD0" w:rsidP="00E07DD0">
      <w:pPr>
        <w:pStyle w:val="FigureTitle"/>
        <w:shd w:val="clear" w:color="auto" w:fill="365F91" w:themeFill="accent1" w:themeFillShade="BF"/>
        <w:ind w:right="342"/>
        <w:jc w:val="both"/>
        <w:rPr>
          <w:rStyle w:val="Heading1Char"/>
          <w:rFonts w:ascii="Verdana" w:hAnsi="Verdana"/>
          <w:b w:val="0"/>
          <w:color w:val="FFFFFF" w:themeColor="background1"/>
        </w:rPr>
      </w:pPr>
      <w:r w:rsidRPr="00631D36">
        <w:rPr>
          <w:rStyle w:val="Heading1Char"/>
          <w:rFonts w:ascii="Verdana" w:hAnsi="Verdana"/>
          <w:color w:val="FFFFFF" w:themeColor="background1"/>
        </w:rPr>
        <w:t>Assessm</w:t>
      </w:r>
      <w:r w:rsidRPr="000637DB">
        <w:rPr>
          <w:rStyle w:val="Heading1Char"/>
          <w:rFonts w:ascii="Verdana" w:hAnsi="Verdana"/>
          <w:color w:val="FFFFFF" w:themeColor="background1"/>
        </w:rPr>
        <w:t xml:space="preserve">ent method-based instructions and guidelines: </w:t>
      </w:r>
      <w:r>
        <w:rPr>
          <w:rStyle w:val="Heading1Char"/>
          <w:rFonts w:ascii="Verdana" w:hAnsi="Verdana"/>
          <w:color w:val="FFFFFF" w:themeColor="background1"/>
        </w:rPr>
        <w:t>Skills Test</w:t>
      </w:r>
    </w:p>
    <w:tbl>
      <w:tblPr>
        <w:tblStyle w:val="TableGrid"/>
        <w:tblW w:w="0" w:type="auto"/>
        <w:shd w:val="clear" w:color="auto" w:fill="EEECE1" w:themeFill="background2"/>
        <w:tblLook w:val="04A0" w:firstRow="1" w:lastRow="0" w:firstColumn="1" w:lastColumn="0" w:noHBand="0" w:noVBand="1"/>
      </w:tblPr>
      <w:tblGrid>
        <w:gridCol w:w="9242"/>
      </w:tblGrid>
      <w:tr w:rsidR="00E07DD0" w:rsidRPr="001915B5" w14:paraId="4C312E70" w14:textId="77777777" w:rsidTr="00BB6D13">
        <w:tc>
          <w:tcPr>
            <w:tcW w:w="10199" w:type="dxa"/>
            <w:shd w:val="clear" w:color="auto" w:fill="DBE5F1" w:themeFill="accent1" w:themeFillTint="33"/>
          </w:tcPr>
          <w:p w14:paraId="034B693D" w14:textId="77777777" w:rsidR="00E07DD0" w:rsidRPr="001915B5" w:rsidRDefault="00E07DD0" w:rsidP="00BB6D13">
            <w:pPr>
              <w:autoSpaceDE w:val="0"/>
              <w:autoSpaceDN w:val="0"/>
              <w:adjustRightInd w:val="0"/>
              <w:jc w:val="both"/>
              <w:rPr>
                <w:rFonts w:ascii="Verdana" w:hAnsi="Verdana" w:cs="Arial"/>
                <w:b/>
                <w:bCs/>
                <w:sz w:val="20"/>
                <w:szCs w:val="20"/>
              </w:rPr>
            </w:pPr>
            <w:r w:rsidRPr="001915B5">
              <w:rPr>
                <w:rFonts w:ascii="Verdana" w:hAnsi="Verdana" w:cs="Arial"/>
                <w:b/>
                <w:bCs/>
                <w:sz w:val="20"/>
                <w:szCs w:val="20"/>
              </w:rPr>
              <w:t xml:space="preserve">Assessment type </w:t>
            </w:r>
          </w:p>
          <w:p w14:paraId="7F110D1E" w14:textId="77777777" w:rsidR="00E07DD0" w:rsidRPr="001915B5" w:rsidRDefault="00E07DD0" w:rsidP="00BB6D13">
            <w:pPr>
              <w:autoSpaceDE w:val="0"/>
              <w:autoSpaceDN w:val="0"/>
              <w:adjustRightInd w:val="0"/>
              <w:jc w:val="both"/>
              <w:rPr>
                <w:rFonts w:ascii="Verdana" w:hAnsi="Verdana" w:cs="Arial"/>
                <w:bCs/>
                <w:sz w:val="20"/>
                <w:szCs w:val="20"/>
              </w:rPr>
            </w:pPr>
          </w:p>
        </w:tc>
      </w:tr>
      <w:tr w:rsidR="00E07DD0" w:rsidRPr="001915B5" w14:paraId="431989C7" w14:textId="77777777" w:rsidTr="00BB6D13">
        <w:tblPrEx>
          <w:shd w:val="clear" w:color="auto" w:fill="auto"/>
        </w:tblPrEx>
        <w:tc>
          <w:tcPr>
            <w:tcW w:w="10199" w:type="dxa"/>
          </w:tcPr>
          <w:p w14:paraId="15CF56E2" w14:textId="77777777" w:rsidR="00E07DD0" w:rsidRPr="001915B5" w:rsidRDefault="00E07DD0" w:rsidP="00BB6D13">
            <w:pPr>
              <w:ind w:left="720"/>
              <w:jc w:val="both"/>
              <w:rPr>
                <w:rFonts w:ascii="Verdana" w:hAnsi="Verdana" w:cs="Arial"/>
                <w:bCs/>
                <w:sz w:val="20"/>
                <w:szCs w:val="20"/>
              </w:rPr>
            </w:pPr>
          </w:p>
          <w:p w14:paraId="4E44C78F" w14:textId="77777777" w:rsidR="00E07DD0" w:rsidRPr="001B0659" w:rsidRDefault="00E07DD0" w:rsidP="00E07DD0">
            <w:pPr>
              <w:numPr>
                <w:ilvl w:val="0"/>
                <w:numId w:val="3"/>
              </w:numPr>
              <w:rPr>
                <w:rFonts w:ascii="Verdana" w:hAnsi="Verdana" w:cs="Arial"/>
                <w:b/>
                <w:bCs/>
                <w:sz w:val="20"/>
                <w:szCs w:val="20"/>
                <w:lang w:val="en-AU"/>
              </w:rPr>
            </w:pPr>
            <w:r>
              <w:rPr>
                <w:rFonts w:ascii="Verdana" w:hAnsi="Verdana" w:cs="Arial"/>
                <w:bCs/>
                <w:sz w:val="20"/>
                <w:szCs w:val="20"/>
              </w:rPr>
              <w:t>Skills Test</w:t>
            </w:r>
          </w:p>
          <w:p w14:paraId="3FA8A047" w14:textId="77777777" w:rsidR="00E07DD0" w:rsidRPr="001915B5" w:rsidRDefault="00E07DD0" w:rsidP="00BB6D13">
            <w:pPr>
              <w:ind w:left="720"/>
              <w:jc w:val="both"/>
              <w:rPr>
                <w:rFonts w:ascii="Verdana" w:hAnsi="Verdana" w:cs="Arial"/>
                <w:bCs/>
                <w:sz w:val="20"/>
                <w:szCs w:val="20"/>
              </w:rPr>
            </w:pPr>
          </w:p>
        </w:tc>
      </w:tr>
      <w:tr w:rsidR="00E07DD0" w:rsidRPr="001915B5" w14:paraId="435ADA08" w14:textId="77777777" w:rsidTr="00BB6D13">
        <w:tblPrEx>
          <w:shd w:val="clear" w:color="auto" w:fill="auto"/>
        </w:tblPrEx>
        <w:tc>
          <w:tcPr>
            <w:tcW w:w="10199" w:type="dxa"/>
            <w:shd w:val="clear" w:color="auto" w:fill="DBE5F1" w:themeFill="accent1" w:themeFillTint="33"/>
          </w:tcPr>
          <w:p w14:paraId="45C763CB" w14:textId="77777777" w:rsidR="00E07DD0" w:rsidRPr="001915B5" w:rsidRDefault="00E07DD0" w:rsidP="00BB6D13">
            <w:pPr>
              <w:autoSpaceDE w:val="0"/>
              <w:autoSpaceDN w:val="0"/>
              <w:adjustRightInd w:val="0"/>
              <w:jc w:val="both"/>
              <w:rPr>
                <w:rFonts w:ascii="Verdana" w:hAnsi="Verdana" w:cs="Arial"/>
                <w:b/>
                <w:sz w:val="20"/>
                <w:szCs w:val="20"/>
              </w:rPr>
            </w:pPr>
            <w:r w:rsidRPr="001915B5">
              <w:rPr>
                <w:rFonts w:ascii="Verdana" w:hAnsi="Verdana" w:cs="Arial"/>
                <w:b/>
                <w:sz w:val="20"/>
                <w:szCs w:val="20"/>
              </w:rPr>
              <w:t>Instructions provided to the student:</w:t>
            </w:r>
          </w:p>
          <w:p w14:paraId="0D4C4E0C" w14:textId="77777777" w:rsidR="00E07DD0" w:rsidRPr="001915B5" w:rsidRDefault="00E07DD0" w:rsidP="00BB6D13">
            <w:pPr>
              <w:autoSpaceDE w:val="0"/>
              <w:autoSpaceDN w:val="0"/>
              <w:adjustRightInd w:val="0"/>
              <w:jc w:val="both"/>
              <w:rPr>
                <w:rFonts w:ascii="Verdana" w:hAnsi="Verdana" w:cs="Arial"/>
                <w:b/>
                <w:bCs/>
                <w:sz w:val="20"/>
                <w:szCs w:val="20"/>
              </w:rPr>
            </w:pPr>
          </w:p>
        </w:tc>
      </w:tr>
      <w:tr w:rsidR="00E07DD0" w:rsidRPr="001915B5" w14:paraId="1E162423" w14:textId="77777777" w:rsidTr="00BB6D13">
        <w:tblPrEx>
          <w:shd w:val="clear" w:color="auto" w:fill="auto"/>
        </w:tblPrEx>
        <w:tc>
          <w:tcPr>
            <w:tcW w:w="10199" w:type="dxa"/>
            <w:shd w:val="clear" w:color="auto" w:fill="DBE5F1" w:themeFill="accent1" w:themeFillTint="33"/>
          </w:tcPr>
          <w:p w14:paraId="0F6B3D2D" w14:textId="77777777" w:rsidR="00E07DD0" w:rsidRPr="001915B5" w:rsidRDefault="00E07DD0" w:rsidP="00BB6D13">
            <w:pPr>
              <w:jc w:val="both"/>
              <w:rPr>
                <w:rFonts w:ascii="Verdana" w:hAnsi="Verdana" w:cs="Arial"/>
                <w:bCs/>
                <w:sz w:val="20"/>
                <w:szCs w:val="20"/>
              </w:rPr>
            </w:pPr>
            <w:r w:rsidRPr="001915B5">
              <w:rPr>
                <w:rFonts w:ascii="Verdana" w:hAnsi="Verdana" w:cs="Arial"/>
                <w:bCs/>
                <w:sz w:val="20"/>
                <w:szCs w:val="20"/>
              </w:rPr>
              <w:t xml:space="preserve">Assessment task description:      </w:t>
            </w:r>
          </w:p>
          <w:p w14:paraId="201699C7" w14:textId="77777777" w:rsidR="00E07DD0" w:rsidRPr="001915B5" w:rsidRDefault="00E07DD0" w:rsidP="00BB6D13">
            <w:pPr>
              <w:jc w:val="both"/>
              <w:rPr>
                <w:rFonts w:ascii="Verdana" w:hAnsi="Verdana" w:cs="Arial"/>
                <w:bCs/>
                <w:sz w:val="20"/>
                <w:szCs w:val="20"/>
              </w:rPr>
            </w:pPr>
          </w:p>
        </w:tc>
      </w:tr>
      <w:tr w:rsidR="00E07DD0" w:rsidRPr="001915B5" w14:paraId="3D76EA28" w14:textId="77777777" w:rsidTr="00BB6D13">
        <w:tblPrEx>
          <w:shd w:val="clear" w:color="auto" w:fill="auto"/>
        </w:tblPrEx>
        <w:tc>
          <w:tcPr>
            <w:tcW w:w="10199" w:type="dxa"/>
          </w:tcPr>
          <w:p w14:paraId="52751912" w14:textId="77777777" w:rsidR="00E07DD0" w:rsidRPr="008D6C78" w:rsidRDefault="00E07DD0" w:rsidP="00E07DD0">
            <w:pPr>
              <w:pStyle w:val="ListParagraph"/>
              <w:numPr>
                <w:ilvl w:val="0"/>
                <w:numId w:val="2"/>
              </w:numPr>
              <w:spacing w:before="60" w:after="0" w:line="240" w:lineRule="auto"/>
              <w:ind w:left="720"/>
              <w:jc w:val="both"/>
              <w:rPr>
                <w:rFonts w:ascii="Verdana" w:hAnsi="Verdana" w:cs="Arial"/>
              </w:rPr>
            </w:pPr>
            <w:r w:rsidRPr="008D6C78">
              <w:rPr>
                <w:rFonts w:ascii="Verdana" w:hAnsi="Verdana" w:cs="Arial"/>
              </w:rPr>
              <w:t xml:space="preserve">This is </w:t>
            </w:r>
            <w:r w:rsidRPr="000637DB">
              <w:rPr>
                <w:rFonts w:ascii="Verdana" w:hAnsi="Verdana" w:cs="Arial"/>
              </w:rPr>
              <w:t xml:space="preserve">the </w:t>
            </w:r>
            <w:r>
              <w:rPr>
                <w:rFonts w:ascii="Verdana" w:hAnsi="Verdana" w:cs="Arial"/>
              </w:rPr>
              <w:t>second (2</w:t>
            </w:r>
            <w:r w:rsidRPr="000637DB">
              <w:rPr>
                <w:rFonts w:ascii="Verdana" w:hAnsi="Verdana" w:cs="Arial"/>
              </w:rPr>
              <w:t>) assessment</w:t>
            </w:r>
            <w:r w:rsidRPr="008D6C78">
              <w:rPr>
                <w:rFonts w:ascii="Verdana" w:hAnsi="Verdana" w:cs="Arial"/>
              </w:rPr>
              <w:t xml:space="preserve"> task you must successfully complete to be deemed competent in this unit of competency. </w:t>
            </w:r>
          </w:p>
          <w:p w14:paraId="714FB6E1" w14:textId="77777777" w:rsidR="00E07DD0" w:rsidRPr="008D6C78" w:rsidRDefault="00E07DD0" w:rsidP="00E07DD0">
            <w:pPr>
              <w:pStyle w:val="ListParagraph"/>
              <w:numPr>
                <w:ilvl w:val="0"/>
                <w:numId w:val="2"/>
              </w:numPr>
              <w:spacing w:before="60" w:after="0" w:line="240" w:lineRule="auto"/>
              <w:ind w:left="720"/>
              <w:jc w:val="both"/>
              <w:rPr>
                <w:rFonts w:ascii="Verdana" w:hAnsi="Verdana" w:cs="Arial"/>
              </w:rPr>
            </w:pPr>
            <w:r w:rsidRPr="008D6C78">
              <w:rPr>
                <w:rFonts w:ascii="Verdana" w:hAnsi="Verdana" w:cs="Arial"/>
              </w:rPr>
              <w:t xml:space="preserve">This assessment task requires you to complete a </w:t>
            </w:r>
            <w:r>
              <w:rPr>
                <w:rFonts w:ascii="Verdana" w:hAnsi="Verdana" w:cs="Arial"/>
              </w:rPr>
              <w:t>skills test</w:t>
            </w:r>
            <w:r w:rsidRPr="008D6C78">
              <w:rPr>
                <w:rFonts w:ascii="Verdana" w:hAnsi="Verdana" w:cs="Arial"/>
              </w:rPr>
              <w:t xml:space="preserve">. </w:t>
            </w:r>
          </w:p>
          <w:p w14:paraId="1A27D2CC" w14:textId="77777777" w:rsidR="00E07DD0" w:rsidRPr="008D6C78" w:rsidRDefault="00E07DD0" w:rsidP="00E07DD0">
            <w:pPr>
              <w:pStyle w:val="ListParagraph"/>
              <w:numPr>
                <w:ilvl w:val="0"/>
                <w:numId w:val="2"/>
              </w:numPr>
              <w:spacing w:before="60" w:after="0" w:line="240" w:lineRule="auto"/>
              <w:ind w:left="720"/>
              <w:jc w:val="both"/>
              <w:rPr>
                <w:rFonts w:ascii="Verdana" w:hAnsi="Verdana" w:cs="Arial"/>
              </w:rPr>
            </w:pPr>
            <w:r>
              <w:rPr>
                <w:rFonts w:ascii="Verdana" w:hAnsi="Verdana" w:cs="Arial"/>
              </w:rPr>
              <w:t>You are required to a</w:t>
            </w:r>
            <w:r w:rsidRPr="00F5325E">
              <w:rPr>
                <w:rFonts w:ascii="Verdana" w:hAnsi="Verdana" w:cs="Arial"/>
              </w:rPr>
              <w:t xml:space="preserve">pply intermediate object-oriented language skills </w:t>
            </w:r>
            <w:r>
              <w:rPr>
                <w:rFonts w:ascii="Verdana" w:hAnsi="Verdana" w:cs="Arial"/>
              </w:rPr>
              <w:t xml:space="preserve">in this assessment task. </w:t>
            </w:r>
          </w:p>
          <w:p w14:paraId="04CE95BC" w14:textId="77777777" w:rsidR="00E07DD0" w:rsidRPr="001F74FE" w:rsidRDefault="00E07DD0" w:rsidP="00E07DD0">
            <w:pPr>
              <w:pStyle w:val="ListParagraph"/>
              <w:numPr>
                <w:ilvl w:val="0"/>
                <w:numId w:val="2"/>
              </w:numPr>
              <w:spacing w:before="60" w:after="0" w:line="240" w:lineRule="auto"/>
              <w:ind w:left="720"/>
              <w:jc w:val="both"/>
              <w:rPr>
                <w:rFonts w:ascii="Verdana" w:hAnsi="Verdana" w:cs="Arial"/>
              </w:rPr>
            </w:pPr>
            <w:r w:rsidRPr="001F74FE">
              <w:rPr>
                <w:rFonts w:ascii="Verdana" w:hAnsi="Verdana" w:cs="Arial"/>
              </w:rPr>
              <w:t xml:space="preserve">You will receive your feedback within two weeks, and you will be notified by your trainer/assessor when results are available. </w:t>
            </w:r>
          </w:p>
          <w:p w14:paraId="0452F490" w14:textId="77777777" w:rsidR="00E07DD0" w:rsidRPr="001915B5" w:rsidRDefault="00E07DD0" w:rsidP="00E07DD0">
            <w:pPr>
              <w:pStyle w:val="ListParagraph"/>
              <w:numPr>
                <w:ilvl w:val="0"/>
                <w:numId w:val="2"/>
              </w:numPr>
              <w:spacing w:before="60" w:after="0" w:line="240" w:lineRule="auto"/>
              <w:ind w:left="720"/>
              <w:jc w:val="both"/>
              <w:rPr>
                <w:rFonts w:ascii="Verdana" w:hAnsi="Verdana" w:cs="Arial"/>
              </w:rPr>
            </w:pPr>
            <w:r w:rsidRPr="008D6C78">
              <w:rPr>
                <w:rFonts w:ascii="Verdana" w:hAnsi="Verdana" w:cs="Arial"/>
              </w:rPr>
              <w:t>You must attempt all activities of the project for your trainer/assessor to assess your competency in this assessment task.</w:t>
            </w:r>
          </w:p>
          <w:p w14:paraId="7D7CF2AE" w14:textId="77777777" w:rsidR="00E07DD0" w:rsidRPr="001915B5" w:rsidRDefault="00E07DD0" w:rsidP="00BB6D13">
            <w:pPr>
              <w:jc w:val="both"/>
              <w:rPr>
                <w:rFonts w:ascii="Verdana" w:hAnsi="Verdana" w:cs="Arial"/>
                <w:bCs/>
                <w:sz w:val="20"/>
                <w:szCs w:val="20"/>
              </w:rPr>
            </w:pPr>
          </w:p>
        </w:tc>
      </w:tr>
      <w:tr w:rsidR="00E07DD0" w:rsidRPr="001915B5" w14:paraId="62C94E57" w14:textId="77777777" w:rsidTr="00BB6D13">
        <w:tblPrEx>
          <w:shd w:val="clear" w:color="auto" w:fill="auto"/>
        </w:tblPrEx>
        <w:tc>
          <w:tcPr>
            <w:tcW w:w="10199" w:type="dxa"/>
            <w:shd w:val="clear" w:color="auto" w:fill="DBE5F1" w:themeFill="accent1" w:themeFillTint="33"/>
          </w:tcPr>
          <w:p w14:paraId="1601DE92" w14:textId="77777777" w:rsidR="00E07DD0" w:rsidRPr="001915B5" w:rsidRDefault="00E07DD0" w:rsidP="00BB6D13">
            <w:pPr>
              <w:jc w:val="both"/>
              <w:rPr>
                <w:rFonts w:ascii="Verdana" w:hAnsi="Verdana" w:cs="Arial"/>
                <w:bCs/>
                <w:sz w:val="20"/>
                <w:szCs w:val="20"/>
              </w:rPr>
            </w:pPr>
            <w:r w:rsidRPr="001915B5">
              <w:rPr>
                <w:rFonts w:ascii="Verdana" w:hAnsi="Verdana" w:cs="Arial"/>
                <w:bCs/>
                <w:sz w:val="20"/>
                <w:szCs w:val="20"/>
              </w:rPr>
              <w:t xml:space="preserve">Applicable conditions:         </w:t>
            </w:r>
          </w:p>
          <w:p w14:paraId="60C438F1" w14:textId="77777777" w:rsidR="00E07DD0" w:rsidRPr="001915B5" w:rsidRDefault="00E07DD0" w:rsidP="00BB6D13">
            <w:pPr>
              <w:jc w:val="both"/>
              <w:rPr>
                <w:rFonts w:ascii="Verdana" w:hAnsi="Verdana" w:cs="Arial"/>
                <w:bCs/>
                <w:sz w:val="20"/>
                <w:szCs w:val="20"/>
              </w:rPr>
            </w:pPr>
          </w:p>
        </w:tc>
      </w:tr>
      <w:tr w:rsidR="00E07DD0" w:rsidRPr="001915B5" w14:paraId="3A752138" w14:textId="77777777" w:rsidTr="00BB6D13">
        <w:tblPrEx>
          <w:shd w:val="clear" w:color="auto" w:fill="auto"/>
        </w:tblPrEx>
        <w:tc>
          <w:tcPr>
            <w:tcW w:w="10199" w:type="dxa"/>
          </w:tcPr>
          <w:p w14:paraId="5FCF42CF"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 xml:space="preserve">This </w:t>
            </w:r>
            <w:r>
              <w:rPr>
                <w:rFonts w:ascii="Verdana" w:hAnsi="Verdana" w:cs="Arial"/>
                <w:bCs/>
                <w:sz w:val="20"/>
                <w:szCs w:val="20"/>
              </w:rPr>
              <w:t xml:space="preserve">skills test </w:t>
            </w:r>
            <w:r w:rsidRPr="00413C8C">
              <w:rPr>
                <w:rFonts w:ascii="Verdana" w:hAnsi="Verdana" w:cs="Arial"/>
                <w:bCs/>
                <w:sz w:val="20"/>
                <w:szCs w:val="20"/>
              </w:rPr>
              <w:t xml:space="preserve">is untimed and </w:t>
            </w:r>
            <w:r>
              <w:rPr>
                <w:rFonts w:ascii="Verdana" w:hAnsi="Verdana" w:cs="Arial"/>
                <w:bCs/>
                <w:sz w:val="20"/>
                <w:szCs w:val="20"/>
              </w:rPr>
              <w:t>is</w:t>
            </w:r>
            <w:r w:rsidRPr="00413C8C">
              <w:rPr>
                <w:rFonts w:ascii="Verdana" w:hAnsi="Verdana" w:cs="Arial"/>
                <w:bCs/>
                <w:sz w:val="20"/>
                <w:szCs w:val="20"/>
              </w:rPr>
              <w:t xml:space="preserve"> conducted as </w:t>
            </w:r>
            <w:r>
              <w:rPr>
                <w:rFonts w:ascii="Verdana" w:hAnsi="Verdana" w:cs="Arial"/>
                <w:bCs/>
                <w:sz w:val="20"/>
                <w:szCs w:val="20"/>
              </w:rPr>
              <w:t xml:space="preserve">an </w:t>
            </w:r>
            <w:r w:rsidRPr="00413C8C">
              <w:rPr>
                <w:rFonts w:ascii="Verdana" w:hAnsi="Verdana" w:cs="Arial"/>
                <w:bCs/>
                <w:sz w:val="20"/>
                <w:szCs w:val="20"/>
              </w:rPr>
              <w:t xml:space="preserve">open book </w:t>
            </w:r>
            <w:r>
              <w:rPr>
                <w:rFonts w:ascii="Verdana" w:hAnsi="Verdana" w:cs="Arial"/>
                <w:bCs/>
                <w:sz w:val="20"/>
                <w:szCs w:val="20"/>
              </w:rPr>
              <w:t>assessment</w:t>
            </w:r>
            <w:r w:rsidRPr="00413C8C">
              <w:rPr>
                <w:rFonts w:ascii="Verdana" w:hAnsi="Verdana" w:cs="Arial"/>
                <w:bCs/>
                <w:sz w:val="20"/>
                <w:szCs w:val="20"/>
              </w:rPr>
              <w:t xml:space="preserve"> (this means you are able to refer to your textbook).</w:t>
            </w:r>
          </w:p>
          <w:p w14:paraId="2D42EBEC"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 xml:space="preserve">You must read and respond to all </w:t>
            </w:r>
            <w:r>
              <w:rPr>
                <w:rFonts w:ascii="Verdana" w:hAnsi="Verdana" w:cs="Arial"/>
                <w:bCs/>
                <w:sz w:val="20"/>
                <w:szCs w:val="20"/>
              </w:rPr>
              <w:t xml:space="preserve">the </w:t>
            </w:r>
            <w:r w:rsidRPr="00413C8C">
              <w:rPr>
                <w:rFonts w:ascii="Verdana" w:hAnsi="Verdana" w:cs="Arial"/>
                <w:bCs/>
                <w:sz w:val="20"/>
                <w:szCs w:val="20"/>
              </w:rPr>
              <w:t>criteria of the project.</w:t>
            </w:r>
          </w:p>
          <w:p w14:paraId="7B6185B6"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You may handwrite/use computers to answer the criteria of the project.</w:t>
            </w:r>
          </w:p>
          <w:p w14:paraId="6753942C"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You must complete the task independently.</w:t>
            </w:r>
          </w:p>
          <w:p w14:paraId="0C683BF9"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No marks or grades are allocated for this assessment task. The outcome of the task will be Satisfactory or Not Satisfactory.</w:t>
            </w:r>
          </w:p>
          <w:p w14:paraId="15D166B9"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As you complete this assessment task</w:t>
            </w:r>
            <w:r>
              <w:rPr>
                <w:rFonts w:ascii="Verdana" w:hAnsi="Verdana" w:cs="Arial"/>
                <w:bCs/>
                <w:sz w:val="20"/>
                <w:szCs w:val="20"/>
              </w:rPr>
              <w:t>,</w:t>
            </w:r>
            <w:r w:rsidRPr="00413C8C">
              <w:rPr>
                <w:rFonts w:ascii="Verdana" w:hAnsi="Verdana" w:cs="Arial"/>
                <w:bCs/>
                <w:sz w:val="20"/>
                <w:szCs w:val="20"/>
              </w:rPr>
              <w:t xml:space="preserve"> you are predominately demonstrating your practical skills, techniques and knowledge to your trainer/assessor. </w:t>
            </w:r>
          </w:p>
          <w:p w14:paraId="1D5E8194" w14:textId="77777777" w:rsidR="00E07DD0" w:rsidRPr="00413C8C" w:rsidRDefault="00E07DD0" w:rsidP="00E07DD0">
            <w:pPr>
              <w:numPr>
                <w:ilvl w:val="0"/>
                <w:numId w:val="4"/>
              </w:numPr>
              <w:jc w:val="both"/>
              <w:rPr>
                <w:rFonts w:ascii="Verdana" w:hAnsi="Verdana" w:cs="Arial"/>
                <w:bCs/>
                <w:sz w:val="20"/>
                <w:szCs w:val="20"/>
              </w:rPr>
            </w:pPr>
            <w:r w:rsidRPr="00413C8C">
              <w:rPr>
                <w:rFonts w:ascii="Verdana" w:hAnsi="Verdana" w:cs="Arial"/>
                <w:bCs/>
                <w:sz w:val="20"/>
                <w:szCs w:val="20"/>
              </w:rPr>
              <w:t xml:space="preserve">The trainer/assessor may ask you relevant questions on this assessment task to ensure that this is your own work.  </w:t>
            </w:r>
          </w:p>
          <w:p w14:paraId="4D9DD159" w14:textId="77777777" w:rsidR="00E07DD0" w:rsidRPr="00413C8C" w:rsidRDefault="00E07DD0" w:rsidP="00BB6D13">
            <w:pPr>
              <w:ind w:left="360"/>
              <w:jc w:val="both"/>
              <w:rPr>
                <w:rFonts w:ascii="Verdana" w:hAnsi="Verdana" w:cs="Arial"/>
                <w:bCs/>
                <w:sz w:val="20"/>
                <w:szCs w:val="20"/>
              </w:rPr>
            </w:pPr>
          </w:p>
        </w:tc>
      </w:tr>
      <w:tr w:rsidR="00E07DD0" w:rsidRPr="001915B5" w14:paraId="469E1869" w14:textId="77777777" w:rsidTr="00BB6D13">
        <w:tblPrEx>
          <w:shd w:val="clear" w:color="auto" w:fill="auto"/>
        </w:tblPrEx>
        <w:tc>
          <w:tcPr>
            <w:tcW w:w="10199" w:type="dxa"/>
            <w:shd w:val="clear" w:color="auto" w:fill="DBE5F1" w:themeFill="accent1" w:themeFillTint="33"/>
          </w:tcPr>
          <w:p w14:paraId="3A882BAC" w14:textId="77777777" w:rsidR="00E07DD0" w:rsidRPr="001915B5" w:rsidRDefault="00E07DD0" w:rsidP="00BB6D13">
            <w:pPr>
              <w:jc w:val="both"/>
              <w:rPr>
                <w:rFonts w:ascii="Verdana" w:hAnsi="Verdana" w:cs="Arial"/>
                <w:bCs/>
                <w:sz w:val="20"/>
                <w:szCs w:val="20"/>
              </w:rPr>
            </w:pPr>
            <w:r w:rsidRPr="001915B5">
              <w:rPr>
                <w:rFonts w:ascii="Verdana" w:hAnsi="Verdana" w:cs="Arial"/>
                <w:bCs/>
                <w:sz w:val="20"/>
                <w:szCs w:val="20"/>
              </w:rPr>
              <w:t xml:space="preserve">Resubmissions and reattempts:  </w:t>
            </w:r>
          </w:p>
          <w:p w14:paraId="15004685" w14:textId="77777777" w:rsidR="00E07DD0" w:rsidRPr="001915B5" w:rsidRDefault="00E07DD0" w:rsidP="00BB6D13">
            <w:pPr>
              <w:jc w:val="both"/>
              <w:rPr>
                <w:rFonts w:ascii="Verdana" w:hAnsi="Verdana" w:cs="Arial"/>
                <w:bCs/>
                <w:sz w:val="20"/>
                <w:szCs w:val="20"/>
              </w:rPr>
            </w:pPr>
          </w:p>
        </w:tc>
      </w:tr>
      <w:tr w:rsidR="00E07DD0" w:rsidRPr="001915B5" w14:paraId="1E33B62E" w14:textId="77777777" w:rsidTr="00BB6D13">
        <w:tblPrEx>
          <w:shd w:val="clear" w:color="auto" w:fill="auto"/>
        </w:tblPrEx>
        <w:tc>
          <w:tcPr>
            <w:tcW w:w="10199" w:type="dxa"/>
          </w:tcPr>
          <w:p w14:paraId="3A1B418C" w14:textId="77777777" w:rsidR="00E07DD0" w:rsidRPr="001F74FE" w:rsidRDefault="00E07DD0" w:rsidP="00E07DD0">
            <w:pPr>
              <w:numPr>
                <w:ilvl w:val="0"/>
                <w:numId w:val="4"/>
              </w:numPr>
              <w:jc w:val="both"/>
              <w:rPr>
                <w:rFonts w:ascii="Verdana" w:hAnsi="Verdana" w:cs="Arial"/>
                <w:bCs/>
                <w:sz w:val="20"/>
                <w:szCs w:val="20"/>
              </w:rPr>
            </w:pPr>
            <w:r w:rsidRPr="001F74FE">
              <w:rPr>
                <w:rFonts w:ascii="Verdana" w:hAnsi="Verdana" w:cs="Arial"/>
                <w:bCs/>
                <w:sz w:val="20"/>
                <w:szCs w:val="20"/>
              </w:rPr>
              <w:t>Where a student’s answers are deemed not satisfactory after the first attempt, a resubmission attempt will be allowed.</w:t>
            </w:r>
          </w:p>
          <w:p w14:paraId="42AE63B0" w14:textId="77777777" w:rsidR="00E07DD0" w:rsidRPr="001915B5" w:rsidRDefault="00E07DD0" w:rsidP="00E07DD0">
            <w:pPr>
              <w:numPr>
                <w:ilvl w:val="0"/>
                <w:numId w:val="4"/>
              </w:numPr>
              <w:jc w:val="both"/>
              <w:rPr>
                <w:rFonts w:ascii="Verdana" w:hAnsi="Verdana" w:cs="Arial"/>
                <w:bCs/>
                <w:sz w:val="20"/>
                <w:szCs w:val="20"/>
              </w:rPr>
            </w:pPr>
            <w:r>
              <w:rPr>
                <w:rFonts w:ascii="Verdana" w:hAnsi="Verdana" w:cs="Arial"/>
                <w:bCs/>
                <w:sz w:val="20"/>
                <w:szCs w:val="20"/>
              </w:rPr>
              <w:t>The s</w:t>
            </w:r>
            <w:r w:rsidRPr="001915B5">
              <w:rPr>
                <w:rFonts w:ascii="Verdana" w:hAnsi="Verdana" w:cs="Arial"/>
                <w:bCs/>
                <w:sz w:val="20"/>
                <w:szCs w:val="20"/>
              </w:rPr>
              <w:t xml:space="preserve">tudent may speak to their </w:t>
            </w:r>
            <w:r>
              <w:rPr>
                <w:rFonts w:ascii="Verdana" w:hAnsi="Verdana" w:cs="Arial"/>
                <w:bCs/>
                <w:sz w:val="20"/>
                <w:szCs w:val="20"/>
              </w:rPr>
              <w:t>t</w:t>
            </w:r>
            <w:r w:rsidRPr="001915B5">
              <w:rPr>
                <w:rFonts w:ascii="Verdana" w:hAnsi="Verdana" w:cs="Arial"/>
                <w:bCs/>
                <w:sz w:val="20"/>
                <w:szCs w:val="20"/>
              </w:rPr>
              <w:t>rainer/</w:t>
            </w:r>
            <w:r>
              <w:rPr>
                <w:rFonts w:ascii="Verdana" w:hAnsi="Verdana" w:cs="Arial"/>
                <w:bCs/>
                <w:sz w:val="20"/>
                <w:szCs w:val="20"/>
              </w:rPr>
              <w:t>a</w:t>
            </w:r>
            <w:r w:rsidRPr="001915B5">
              <w:rPr>
                <w:rFonts w:ascii="Verdana" w:hAnsi="Verdana" w:cs="Arial"/>
                <w:bCs/>
                <w:sz w:val="20"/>
                <w:szCs w:val="20"/>
              </w:rPr>
              <w:t xml:space="preserve">ssessor if </w:t>
            </w:r>
            <w:r>
              <w:rPr>
                <w:rFonts w:ascii="Verdana" w:hAnsi="Verdana" w:cs="Arial"/>
                <w:bCs/>
                <w:sz w:val="20"/>
                <w:szCs w:val="20"/>
              </w:rPr>
              <w:t>they</w:t>
            </w:r>
            <w:r w:rsidRPr="001915B5">
              <w:rPr>
                <w:rFonts w:ascii="Verdana" w:hAnsi="Verdana" w:cs="Arial"/>
                <w:bCs/>
                <w:sz w:val="20"/>
                <w:szCs w:val="20"/>
              </w:rPr>
              <w:t xml:space="preserve"> have any difficulty in completing this task and require reasonable adjustments.</w:t>
            </w:r>
          </w:p>
          <w:p w14:paraId="373329E2" w14:textId="77777777" w:rsidR="00E07DD0" w:rsidRPr="001915B5" w:rsidRDefault="00E07DD0" w:rsidP="00E07DD0">
            <w:pPr>
              <w:numPr>
                <w:ilvl w:val="0"/>
                <w:numId w:val="4"/>
              </w:numPr>
              <w:jc w:val="both"/>
              <w:rPr>
                <w:rFonts w:ascii="Verdana" w:hAnsi="Verdana" w:cs="Arial"/>
                <w:bCs/>
                <w:sz w:val="20"/>
                <w:szCs w:val="20"/>
              </w:rPr>
            </w:pPr>
            <w:r w:rsidRPr="001915B5">
              <w:rPr>
                <w:rFonts w:ascii="Verdana" w:hAnsi="Verdana" w:cs="Arial"/>
                <w:bCs/>
                <w:sz w:val="20"/>
                <w:szCs w:val="20"/>
              </w:rPr>
              <w:t>For more information, please refer to</w:t>
            </w:r>
            <w:r>
              <w:rPr>
                <w:rFonts w:ascii="Verdana" w:hAnsi="Verdana" w:cs="Arial"/>
                <w:bCs/>
                <w:sz w:val="20"/>
                <w:szCs w:val="20"/>
              </w:rPr>
              <w:t xml:space="preserve"> the</w:t>
            </w:r>
            <w:r w:rsidRPr="001915B5">
              <w:rPr>
                <w:rFonts w:ascii="Verdana" w:hAnsi="Verdana" w:cs="Arial"/>
                <w:bCs/>
                <w:sz w:val="20"/>
                <w:szCs w:val="20"/>
              </w:rPr>
              <w:t xml:space="preserve"> </w:t>
            </w:r>
            <w:r>
              <w:rPr>
                <w:rFonts w:ascii="Verdana" w:hAnsi="Verdana" w:cs="Arial"/>
                <w:bCs/>
                <w:sz w:val="20"/>
                <w:szCs w:val="20"/>
              </w:rPr>
              <w:t xml:space="preserve">Training </w:t>
            </w:r>
            <w:proofErr w:type="spellStart"/>
            <w:r>
              <w:rPr>
                <w:rFonts w:ascii="Verdana" w:hAnsi="Verdana" w:cs="Arial"/>
                <w:bCs/>
                <w:sz w:val="20"/>
                <w:szCs w:val="20"/>
              </w:rPr>
              <w:t>Organisation’s</w:t>
            </w:r>
            <w:proofErr w:type="spellEnd"/>
            <w:r w:rsidRPr="001915B5">
              <w:rPr>
                <w:rFonts w:ascii="Verdana" w:hAnsi="Verdana" w:cs="Arial"/>
                <w:bCs/>
                <w:sz w:val="20"/>
                <w:szCs w:val="20"/>
              </w:rPr>
              <w:t xml:space="preserve"> Student Handbook. </w:t>
            </w:r>
          </w:p>
          <w:p w14:paraId="40DA9FDD" w14:textId="77777777" w:rsidR="00E07DD0" w:rsidRPr="001915B5" w:rsidRDefault="00E07DD0" w:rsidP="00BB6D13">
            <w:pPr>
              <w:jc w:val="both"/>
              <w:rPr>
                <w:rFonts w:ascii="Verdana" w:hAnsi="Verdana" w:cs="Arial"/>
                <w:bCs/>
                <w:sz w:val="20"/>
                <w:szCs w:val="20"/>
              </w:rPr>
            </w:pPr>
          </w:p>
        </w:tc>
      </w:tr>
      <w:tr w:rsidR="00E07DD0" w:rsidRPr="001915B5" w14:paraId="391435D8" w14:textId="77777777" w:rsidTr="00BB6D13">
        <w:tblPrEx>
          <w:shd w:val="clear" w:color="auto" w:fill="auto"/>
        </w:tblPrEx>
        <w:tc>
          <w:tcPr>
            <w:tcW w:w="10199" w:type="dxa"/>
            <w:shd w:val="clear" w:color="auto" w:fill="DBE5F1" w:themeFill="accent1" w:themeFillTint="33"/>
          </w:tcPr>
          <w:p w14:paraId="40E0D4D5" w14:textId="77777777" w:rsidR="00E07DD0" w:rsidRPr="001915B5" w:rsidRDefault="00E07DD0" w:rsidP="00BB6D13">
            <w:pPr>
              <w:jc w:val="both"/>
              <w:rPr>
                <w:rFonts w:ascii="Verdana" w:hAnsi="Verdana" w:cs="Arial"/>
                <w:bCs/>
                <w:sz w:val="20"/>
                <w:szCs w:val="20"/>
              </w:rPr>
            </w:pPr>
            <w:r w:rsidRPr="001915B5">
              <w:rPr>
                <w:rFonts w:ascii="Verdana" w:hAnsi="Verdana" w:cs="Arial"/>
                <w:bCs/>
                <w:sz w:val="20"/>
                <w:szCs w:val="20"/>
              </w:rPr>
              <w:t>Location:</w:t>
            </w:r>
          </w:p>
          <w:p w14:paraId="0C51CC38" w14:textId="77777777" w:rsidR="00E07DD0" w:rsidRPr="001915B5" w:rsidRDefault="00E07DD0" w:rsidP="00BB6D13">
            <w:pPr>
              <w:jc w:val="both"/>
              <w:rPr>
                <w:rFonts w:ascii="Verdana" w:hAnsi="Verdana" w:cs="Arial"/>
                <w:bCs/>
                <w:sz w:val="20"/>
                <w:szCs w:val="20"/>
              </w:rPr>
            </w:pPr>
          </w:p>
        </w:tc>
      </w:tr>
      <w:tr w:rsidR="00E07DD0" w:rsidRPr="001915B5" w14:paraId="62B05E62" w14:textId="77777777" w:rsidTr="00BB6D13">
        <w:tblPrEx>
          <w:shd w:val="clear" w:color="auto" w:fill="auto"/>
        </w:tblPrEx>
        <w:tc>
          <w:tcPr>
            <w:tcW w:w="10199" w:type="dxa"/>
          </w:tcPr>
          <w:p w14:paraId="57626D78" w14:textId="77777777" w:rsidR="00E07DD0" w:rsidRDefault="00E07DD0" w:rsidP="00E07DD0">
            <w:pPr>
              <w:numPr>
                <w:ilvl w:val="0"/>
                <w:numId w:val="5"/>
              </w:numPr>
              <w:jc w:val="both"/>
              <w:rPr>
                <w:rFonts w:ascii="Verdana" w:hAnsi="Verdana" w:cs="Arial"/>
                <w:bCs/>
                <w:sz w:val="20"/>
                <w:szCs w:val="20"/>
              </w:rPr>
            </w:pPr>
            <w:r w:rsidRPr="001915B5">
              <w:rPr>
                <w:rFonts w:ascii="Verdana" w:hAnsi="Verdana" w:cs="Arial"/>
                <w:bCs/>
                <w:sz w:val="20"/>
                <w:szCs w:val="20"/>
              </w:rPr>
              <w:t>This assessment task may be completed in</w:t>
            </w:r>
            <w:r>
              <w:rPr>
                <w:rFonts w:ascii="Verdana" w:hAnsi="Verdana" w:cs="Arial"/>
                <w:bCs/>
                <w:sz w:val="20"/>
                <w:szCs w:val="20"/>
              </w:rPr>
              <w:t xml:space="preserve">: </w:t>
            </w:r>
          </w:p>
          <w:p w14:paraId="760E71CD" w14:textId="77777777" w:rsidR="00E07DD0" w:rsidRDefault="00E07DD0" w:rsidP="00BB6D13">
            <w:pPr>
              <w:ind w:left="720"/>
              <w:jc w:val="both"/>
              <w:rPr>
                <w:rFonts w:ascii="Verdana" w:hAnsi="Verdana" w:cs="Arial"/>
                <w:bCs/>
                <w:sz w:val="20"/>
                <w:szCs w:val="20"/>
              </w:rPr>
            </w:pPr>
          </w:p>
          <w:p w14:paraId="2330C42E" w14:textId="77777777" w:rsidR="00E07DD0" w:rsidRPr="002C162E" w:rsidRDefault="0097110B" w:rsidP="00BB6D13">
            <w:pPr>
              <w:ind w:left="720"/>
              <w:jc w:val="both"/>
              <w:rPr>
                <w:rFonts w:ascii="Verdana" w:hAnsi="Verdana" w:cs="Arial"/>
                <w:bCs/>
                <w:sz w:val="20"/>
                <w:szCs w:val="20"/>
                <w:highlight w:val="cyan"/>
              </w:rPr>
            </w:pPr>
            <w:sdt>
              <w:sdtPr>
                <w:rPr>
                  <w:rFonts w:ascii="Verdana" w:hAnsi="Verdana" w:cstheme="minorHAnsi"/>
                  <w:sz w:val="16"/>
                  <w:highlight w:val="cyan"/>
                </w:rPr>
                <w:id w:val="-1275170648"/>
                <w14:checkbox>
                  <w14:checked w14:val="0"/>
                  <w14:checkedState w14:val="2612" w14:font="ＭＳ ゴシック"/>
                  <w14:uncheckedState w14:val="2610" w14:font="ＭＳ ゴシック"/>
                </w14:checkbox>
              </w:sdtPr>
              <w:sdtEndPr/>
              <w:sdtContent>
                <w:r w:rsidR="00E07DD0" w:rsidRPr="002C162E">
                  <w:rPr>
                    <w:rFonts w:ascii="Segoe UI Symbol" w:hAnsi="Segoe UI Symbol" w:cs="Segoe UI Symbol"/>
                    <w:sz w:val="16"/>
                    <w:highlight w:val="cyan"/>
                  </w:rPr>
                  <w:t>☐</w:t>
                </w:r>
              </w:sdtContent>
            </w:sdt>
            <w:r w:rsidR="00E07DD0" w:rsidRPr="002C162E">
              <w:rPr>
                <w:rFonts w:ascii="Verdana" w:hAnsi="Verdana" w:cs="Arial"/>
                <w:sz w:val="18"/>
                <w:highlight w:val="cyan"/>
              </w:rPr>
              <w:t xml:space="preserve"> </w:t>
            </w:r>
            <w:r w:rsidR="00E07DD0" w:rsidRPr="002C162E">
              <w:rPr>
                <w:rFonts w:ascii="Verdana" w:hAnsi="Verdana" w:cs="Arial"/>
                <w:bCs/>
                <w:sz w:val="20"/>
                <w:szCs w:val="20"/>
                <w:highlight w:val="cyan"/>
              </w:rPr>
              <w:t>a classroom</w:t>
            </w:r>
          </w:p>
          <w:p w14:paraId="20E2D22F" w14:textId="77777777" w:rsidR="00E07DD0" w:rsidRPr="002C162E" w:rsidRDefault="0097110B" w:rsidP="00BB6D13">
            <w:pPr>
              <w:ind w:left="720"/>
              <w:jc w:val="both"/>
              <w:rPr>
                <w:rFonts w:ascii="Verdana" w:hAnsi="Verdana" w:cs="Arial"/>
                <w:bCs/>
                <w:sz w:val="20"/>
                <w:szCs w:val="20"/>
                <w:highlight w:val="cyan"/>
              </w:rPr>
            </w:pPr>
            <w:sdt>
              <w:sdtPr>
                <w:rPr>
                  <w:rFonts w:ascii="Verdana" w:hAnsi="Verdana" w:cstheme="minorHAnsi"/>
                  <w:sz w:val="16"/>
                  <w:highlight w:val="cyan"/>
                </w:rPr>
                <w:id w:val="1028755818"/>
                <w14:checkbox>
                  <w14:checked w14:val="1"/>
                  <w14:checkedState w14:val="2612" w14:font="ＭＳ ゴシック"/>
                  <w14:uncheckedState w14:val="2610" w14:font="ＭＳ ゴシック"/>
                </w14:checkbox>
              </w:sdtPr>
              <w:sdtEndPr/>
              <w:sdtContent>
                <w:r w:rsidR="00E07DD0">
                  <w:rPr>
                    <w:rFonts w:ascii="ＭＳ ゴシック" w:eastAsia="ＭＳ ゴシック" w:hAnsi="ＭＳ ゴシック" w:cstheme="minorHAnsi" w:hint="eastAsia"/>
                    <w:sz w:val="16"/>
                    <w:highlight w:val="cyan"/>
                  </w:rPr>
                  <w:t>☒</w:t>
                </w:r>
              </w:sdtContent>
            </w:sdt>
            <w:r w:rsidR="00E07DD0" w:rsidRPr="002C162E">
              <w:rPr>
                <w:rFonts w:ascii="Verdana" w:hAnsi="Verdana" w:cstheme="minorHAnsi"/>
                <w:sz w:val="16"/>
                <w:highlight w:val="cyan"/>
              </w:rPr>
              <w:t xml:space="preserve"> </w:t>
            </w:r>
            <w:r w:rsidR="00E07DD0" w:rsidRPr="002C162E">
              <w:rPr>
                <w:rFonts w:ascii="Verdana" w:hAnsi="Verdana" w:cs="Arial"/>
                <w:bCs/>
                <w:sz w:val="20"/>
                <w:szCs w:val="20"/>
                <w:highlight w:val="cyan"/>
              </w:rPr>
              <w:t>learning management system (i.e. Moodle),</w:t>
            </w:r>
          </w:p>
          <w:p w14:paraId="38A614C4" w14:textId="77777777" w:rsidR="00E07DD0" w:rsidRPr="002C162E" w:rsidRDefault="0097110B" w:rsidP="00BB6D13">
            <w:pPr>
              <w:ind w:left="720"/>
              <w:jc w:val="both"/>
              <w:rPr>
                <w:rFonts w:ascii="Verdana" w:hAnsi="Verdana" w:cs="Arial"/>
                <w:bCs/>
                <w:sz w:val="20"/>
                <w:szCs w:val="20"/>
                <w:highlight w:val="cyan"/>
              </w:rPr>
            </w:pPr>
            <w:sdt>
              <w:sdtPr>
                <w:rPr>
                  <w:rFonts w:ascii="Verdana" w:hAnsi="Verdana" w:cstheme="minorHAnsi"/>
                  <w:sz w:val="16"/>
                  <w:highlight w:val="cyan"/>
                </w:rPr>
                <w:id w:val="-315187863"/>
                <w14:checkbox>
                  <w14:checked w14:val="0"/>
                  <w14:checkedState w14:val="2612" w14:font="ＭＳ ゴシック"/>
                  <w14:uncheckedState w14:val="2610" w14:font="ＭＳ ゴシック"/>
                </w14:checkbox>
              </w:sdtPr>
              <w:sdtEndPr/>
              <w:sdtContent>
                <w:r w:rsidR="00E07DD0" w:rsidRPr="002C162E">
                  <w:rPr>
                    <w:rFonts w:ascii="Segoe UI Symbol" w:hAnsi="Segoe UI Symbol" w:cs="Segoe UI Symbol"/>
                    <w:sz w:val="16"/>
                    <w:highlight w:val="cyan"/>
                  </w:rPr>
                  <w:t>☐</w:t>
                </w:r>
              </w:sdtContent>
            </w:sdt>
            <w:r w:rsidR="00E07DD0" w:rsidRPr="002C162E">
              <w:rPr>
                <w:rFonts w:ascii="Verdana" w:hAnsi="Verdana" w:cs="Arial"/>
                <w:sz w:val="18"/>
                <w:highlight w:val="cyan"/>
              </w:rPr>
              <w:t xml:space="preserve"> </w:t>
            </w:r>
            <w:r w:rsidR="00E07DD0" w:rsidRPr="002C162E">
              <w:rPr>
                <w:rFonts w:ascii="Verdana" w:hAnsi="Verdana" w:cs="Arial"/>
                <w:bCs/>
                <w:sz w:val="20"/>
                <w:szCs w:val="20"/>
                <w:highlight w:val="cyan"/>
              </w:rPr>
              <w:t xml:space="preserve">workplace, </w:t>
            </w:r>
          </w:p>
          <w:p w14:paraId="567765D0" w14:textId="77777777" w:rsidR="00E07DD0" w:rsidRDefault="0097110B" w:rsidP="00BB6D13">
            <w:pPr>
              <w:ind w:left="720"/>
              <w:jc w:val="both"/>
              <w:rPr>
                <w:rFonts w:ascii="Verdana" w:hAnsi="Verdana" w:cs="Arial"/>
                <w:bCs/>
                <w:sz w:val="20"/>
                <w:szCs w:val="20"/>
              </w:rPr>
            </w:pPr>
            <w:sdt>
              <w:sdtPr>
                <w:rPr>
                  <w:rFonts w:ascii="Verdana" w:hAnsi="Verdana" w:cstheme="minorHAnsi"/>
                  <w:sz w:val="16"/>
                  <w:highlight w:val="cyan"/>
                </w:rPr>
                <w:id w:val="322176083"/>
                <w14:checkbox>
                  <w14:checked w14:val="0"/>
                  <w14:checkedState w14:val="2612" w14:font="ＭＳ ゴシック"/>
                  <w14:uncheckedState w14:val="2610" w14:font="ＭＳ ゴシック"/>
                </w14:checkbox>
              </w:sdtPr>
              <w:sdtEndPr/>
              <w:sdtContent>
                <w:r w:rsidR="00E07DD0" w:rsidRPr="002C162E">
                  <w:rPr>
                    <w:rFonts w:ascii="Segoe UI Symbol" w:hAnsi="Segoe UI Symbol" w:cs="Segoe UI Symbol"/>
                    <w:sz w:val="16"/>
                    <w:highlight w:val="cyan"/>
                  </w:rPr>
                  <w:t>☐</w:t>
                </w:r>
              </w:sdtContent>
            </w:sdt>
            <w:r w:rsidR="00E07DD0" w:rsidRPr="002C162E">
              <w:rPr>
                <w:rFonts w:ascii="Verdana" w:hAnsi="Verdana" w:cs="Arial"/>
                <w:sz w:val="18"/>
                <w:highlight w:val="cyan"/>
              </w:rPr>
              <w:t xml:space="preserve"> </w:t>
            </w:r>
            <w:r w:rsidR="00E07DD0" w:rsidRPr="002C162E">
              <w:rPr>
                <w:rFonts w:ascii="Verdana" w:hAnsi="Verdana" w:cs="Arial"/>
                <w:bCs/>
                <w:sz w:val="20"/>
                <w:szCs w:val="20"/>
                <w:highlight w:val="cyan"/>
              </w:rPr>
              <w:t xml:space="preserve">or </w:t>
            </w:r>
            <w:r w:rsidR="00E07DD0">
              <w:rPr>
                <w:rFonts w:ascii="Verdana" w:hAnsi="Verdana" w:cs="Arial"/>
                <w:bCs/>
                <w:sz w:val="20"/>
                <w:szCs w:val="20"/>
                <w:highlight w:val="cyan"/>
              </w:rPr>
              <w:t xml:space="preserve">an </w:t>
            </w:r>
            <w:r w:rsidR="00E07DD0" w:rsidRPr="002C162E">
              <w:rPr>
                <w:rFonts w:ascii="Verdana" w:hAnsi="Verdana" w:cs="Arial"/>
                <w:bCs/>
                <w:sz w:val="20"/>
                <w:szCs w:val="20"/>
                <w:highlight w:val="cyan"/>
              </w:rPr>
              <w:t>independent learning environment.</w:t>
            </w:r>
            <w:r w:rsidR="00E07DD0" w:rsidRPr="001915B5">
              <w:rPr>
                <w:rFonts w:ascii="Verdana" w:hAnsi="Verdana" w:cs="Arial"/>
                <w:bCs/>
                <w:sz w:val="20"/>
                <w:szCs w:val="20"/>
              </w:rPr>
              <w:t xml:space="preserve"> </w:t>
            </w:r>
          </w:p>
          <w:p w14:paraId="3D89C8C2" w14:textId="77777777" w:rsidR="00E07DD0" w:rsidRPr="001915B5" w:rsidRDefault="00E07DD0" w:rsidP="00BB6D13">
            <w:pPr>
              <w:ind w:left="720"/>
              <w:jc w:val="both"/>
              <w:rPr>
                <w:rFonts w:ascii="Verdana" w:hAnsi="Verdana" w:cs="Arial"/>
                <w:bCs/>
                <w:sz w:val="20"/>
                <w:szCs w:val="20"/>
              </w:rPr>
            </w:pPr>
          </w:p>
          <w:p w14:paraId="69E79F67" w14:textId="77777777" w:rsidR="00E07DD0" w:rsidRDefault="00E07DD0" w:rsidP="00E07DD0">
            <w:pPr>
              <w:numPr>
                <w:ilvl w:val="0"/>
                <w:numId w:val="5"/>
              </w:numPr>
              <w:jc w:val="both"/>
              <w:rPr>
                <w:rFonts w:ascii="Verdana" w:hAnsi="Verdana" w:cs="Arial"/>
                <w:bCs/>
                <w:sz w:val="20"/>
                <w:szCs w:val="20"/>
              </w:rPr>
            </w:pPr>
            <w:r w:rsidRPr="001915B5">
              <w:rPr>
                <w:rFonts w:ascii="Verdana" w:hAnsi="Verdana" w:cs="Arial"/>
                <w:bCs/>
                <w:sz w:val="20"/>
                <w:szCs w:val="20"/>
              </w:rPr>
              <w:t xml:space="preserve">Your trainer/Assessor will provide </w:t>
            </w:r>
            <w:r>
              <w:rPr>
                <w:rFonts w:ascii="Verdana" w:hAnsi="Verdana" w:cs="Arial"/>
                <w:bCs/>
                <w:sz w:val="20"/>
                <w:szCs w:val="20"/>
              </w:rPr>
              <w:t>further student</w:t>
            </w:r>
            <w:r w:rsidRPr="001915B5">
              <w:rPr>
                <w:rFonts w:ascii="Verdana" w:hAnsi="Verdana" w:cs="Arial"/>
                <w:bCs/>
                <w:sz w:val="20"/>
                <w:szCs w:val="20"/>
              </w:rPr>
              <w:t xml:space="preserve"> information regarding the location for completing this assessment task. </w:t>
            </w:r>
          </w:p>
          <w:p w14:paraId="75DB25F4" w14:textId="77777777" w:rsidR="00E07DD0" w:rsidRDefault="00E07DD0" w:rsidP="00BB6D13">
            <w:pPr>
              <w:jc w:val="both"/>
              <w:rPr>
                <w:rFonts w:ascii="Verdana" w:hAnsi="Verdana" w:cs="Arial"/>
                <w:bCs/>
                <w:sz w:val="20"/>
                <w:szCs w:val="20"/>
              </w:rPr>
            </w:pPr>
          </w:p>
          <w:p w14:paraId="734C0549" w14:textId="77777777" w:rsidR="00E07DD0" w:rsidRDefault="00E07DD0" w:rsidP="00BB6D13">
            <w:pPr>
              <w:jc w:val="both"/>
              <w:rPr>
                <w:rFonts w:ascii="Verdana" w:hAnsi="Verdana" w:cs="Arial"/>
                <w:bCs/>
                <w:sz w:val="20"/>
                <w:szCs w:val="20"/>
              </w:rPr>
            </w:pPr>
          </w:p>
          <w:p w14:paraId="4673C744" w14:textId="77777777" w:rsidR="00E07DD0" w:rsidRPr="001915B5" w:rsidRDefault="00E07DD0" w:rsidP="00BB6D13">
            <w:pPr>
              <w:jc w:val="both"/>
              <w:rPr>
                <w:rFonts w:ascii="Verdana" w:hAnsi="Verdana" w:cs="Arial"/>
                <w:bCs/>
                <w:sz w:val="20"/>
                <w:szCs w:val="20"/>
              </w:rPr>
            </w:pPr>
          </w:p>
        </w:tc>
      </w:tr>
      <w:tr w:rsidR="00E07DD0" w:rsidRPr="001915B5" w14:paraId="1131773F" w14:textId="77777777" w:rsidTr="00BB6D13">
        <w:tblPrEx>
          <w:shd w:val="clear" w:color="auto" w:fill="auto"/>
        </w:tblPrEx>
        <w:tc>
          <w:tcPr>
            <w:tcW w:w="10199" w:type="dxa"/>
            <w:shd w:val="clear" w:color="auto" w:fill="DBE5F1" w:themeFill="accent1" w:themeFillTint="33"/>
          </w:tcPr>
          <w:p w14:paraId="2321B7E9" w14:textId="77777777" w:rsidR="00E07DD0" w:rsidRPr="001915B5" w:rsidRDefault="00E07DD0" w:rsidP="00BB6D13">
            <w:pPr>
              <w:ind w:left="-142"/>
              <w:jc w:val="both"/>
              <w:rPr>
                <w:rFonts w:ascii="Verdana" w:hAnsi="Verdana" w:cs="Arial"/>
                <w:sz w:val="20"/>
                <w:szCs w:val="20"/>
              </w:rPr>
            </w:pPr>
            <w:r w:rsidRPr="001915B5">
              <w:rPr>
                <w:rFonts w:ascii="Verdana" w:hAnsi="Verdana" w:cs="Arial"/>
                <w:sz w:val="20"/>
                <w:szCs w:val="20"/>
              </w:rPr>
              <w:lastRenderedPageBreak/>
              <w:t xml:space="preserve">  </w:t>
            </w:r>
            <w:r w:rsidRPr="001915B5">
              <w:rPr>
                <w:rFonts w:ascii="Verdana" w:hAnsi="Verdana" w:cs="Arial"/>
                <w:sz w:val="20"/>
                <w:szCs w:val="20"/>
                <w:shd w:val="clear" w:color="auto" w:fill="DBE5F1" w:themeFill="accent1" w:themeFillTint="33"/>
              </w:rPr>
              <w:t>Purpose of the assessment</w:t>
            </w:r>
          </w:p>
          <w:p w14:paraId="5F99251B" w14:textId="77777777" w:rsidR="00E07DD0" w:rsidRPr="001915B5" w:rsidRDefault="00E07DD0" w:rsidP="00BB6D13">
            <w:pPr>
              <w:jc w:val="both"/>
              <w:rPr>
                <w:rFonts w:ascii="Verdana" w:hAnsi="Verdana" w:cs="Arial"/>
                <w:bCs/>
                <w:sz w:val="20"/>
                <w:szCs w:val="20"/>
              </w:rPr>
            </w:pPr>
          </w:p>
        </w:tc>
      </w:tr>
      <w:tr w:rsidR="00E07DD0" w:rsidRPr="00141AFA" w14:paraId="1442C4FD" w14:textId="77777777" w:rsidTr="00BB6D13">
        <w:tblPrEx>
          <w:shd w:val="clear" w:color="auto" w:fill="auto"/>
        </w:tblPrEx>
        <w:tc>
          <w:tcPr>
            <w:tcW w:w="10199" w:type="dxa"/>
          </w:tcPr>
          <w:p w14:paraId="31B857B9" w14:textId="77777777" w:rsidR="00E07DD0" w:rsidRPr="006C32E2" w:rsidRDefault="00E07DD0" w:rsidP="00BB6D13">
            <w:pPr>
              <w:spacing w:before="60"/>
              <w:jc w:val="both"/>
              <w:rPr>
                <w:rFonts w:ascii="Verdana" w:eastAsia="Times New Roman" w:hAnsi="Verdana" w:cs="Arial"/>
                <w:noProof/>
                <w:sz w:val="20"/>
                <w:szCs w:val="20"/>
              </w:rPr>
            </w:pPr>
            <w:r w:rsidRPr="006C32E2">
              <w:rPr>
                <w:rFonts w:ascii="Verdana" w:eastAsia="Times New Roman" w:hAnsi="Verdana" w:cs="Arial"/>
                <w:noProof/>
                <w:sz w:val="20"/>
                <w:szCs w:val="20"/>
              </w:rPr>
              <w:t xml:space="preserve">This assessment task is designed to evaluate student’s following skills and abilities: </w:t>
            </w:r>
          </w:p>
          <w:p w14:paraId="080A11A7" w14:textId="77777777" w:rsidR="00E07DD0" w:rsidRDefault="00E07DD0" w:rsidP="00E07DD0">
            <w:pPr>
              <w:pStyle w:val="ListParagraph"/>
              <w:numPr>
                <w:ilvl w:val="0"/>
                <w:numId w:val="12"/>
              </w:numPr>
              <w:rPr>
                <w:rFonts w:ascii="Verdana" w:hAnsi="Verdana" w:cs="Arial"/>
                <w:noProof/>
                <w:lang w:val="en-AU"/>
              </w:rPr>
            </w:pPr>
            <w:r w:rsidRPr="00CE79CC">
              <w:rPr>
                <w:rFonts w:ascii="Verdana" w:hAnsi="Verdana" w:cs="Arial"/>
                <w:noProof/>
              </w:rPr>
              <w:t xml:space="preserve">Skills to </w:t>
            </w:r>
            <w:r w:rsidRPr="00C34B4A">
              <w:rPr>
                <w:rFonts w:ascii="Verdana" w:hAnsi="Verdana" w:cs="Arial"/>
                <w:noProof/>
                <w:lang w:val="en-AU"/>
              </w:rPr>
              <w:t>design and build at least one simple application program from a problem scenario and program specification.</w:t>
            </w:r>
          </w:p>
          <w:p w14:paraId="0553E50D" w14:textId="77777777" w:rsidR="00E07DD0" w:rsidRPr="00C34B4A" w:rsidRDefault="00E07DD0" w:rsidP="00E07DD0">
            <w:pPr>
              <w:pStyle w:val="ListParagraph"/>
              <w:numPr>
                <w:ilvl w:val="0"/>
                <w:numId w:val="12"/>
              </w:numPr>
              <w:rPr>
                <w:rFonts w:ascii="Verdana" w:hAnsi="Verdana" w:cs="Arial"/>
                <w:noProof/>
                <w:lang w:val="en-AU"/>
              </w:rPr>
            </w:pPr>
            <w:r w:rsidRPr="00CE79CC">
              <w:rPr>
                <w:rFonts w:ascii="Verdana" w:hAnsi="Verdana" w:cs="Arial"/>
                <w:noProof/>
              </w:rPr>
              <w:t xml:space="preserve">Skills to </w:t>
            </w:r>
            <w:r w:rsidRPr="00C34B4A">
              <w:rPr>
                <w:rFonts w:ascii="Verdana" w:hAnsi="Verdana" w:cs="Arial"/>
                <w:noProof/>
                <w:lang w:val="en-AU"/>
              </w:rPr>
              <w:t>use different object-oriented programming language techniques</w:t>
            </w:r>
          </w:p>
          <w:p w14:paraId="7E86CBBB" w14:textId="77777777" w:rsidR="00E07DD0" w:rsidRPr="00C34B4A" w:rsidRDefault="00E07DD0" w:rsidP="00E07DD0">
            <w:pPr>
              <w:pStyle w:val="ListParagraph"/>
              <w:numPr>
                <w:ilvl w:val="0"/>
                <w:numId w:val="12"/>
              </w:numPr>
              <w:rPr>
                <w:rFonts w:ascii="Verdana" w:hAnsi="Verdana" w:cs="Arial"/>
                <w:noProof/>
                <w:lang w:val="en-AU"/>
              </w:rPr>
            </w:pPr>
            <w:r w:rsidRPr="00CE79CC">
              <w:rPr>
                <w:rFonts w:ascii="Verdana" w:hAnsi="Verdana" w:cs="Arial"/>
                <w:noProof/>
              </w:rPr>
              <w:t xml:space="preserve">Skills to </w:t>
            </w:r>
            <w:r w:rsidRPr="00C34B4A">
              <w:rPr>
                <w:rFonts w:ascii="Verdana" w:hAnsi="Verdana" w:cs="Arial"/>
                <w:noProof/>
                <w:lang w:val="en-AU"/>
              </w:rPr>
              <w:t>check code optimisation.</w:t>
            </w:r>
          </w:p>
        </w:tc>
      </w:tr>
    </w:tbl>
    <w:tbl>
      <w:tblPr>
        <w:tblW w:w="4856" w:type="pct"/>
        <w:tblBorders>
          <w:top w:val="single" w:sz="2" w:space="0" w:color="858585"/>
          <w:left w:val="single" w:sz="2" w:space="0" w:color="858585"/>
          <w:bottom w:val="single" w:sz="2" w:space="0" w:color="858585"/>
          <w:right w:val="single" w:sz="2" w:space="0" w:color="858585"/>
          <w:insideH w:val="single" w:sz="2" w:space="0" w:color="858585"/>
          <w:insideV w:val="single" w:sz="2" w:space="0" w:color="858585"/>
        </w:tblBorders>
        <w:tblLook w:val="0480" w:firstRow="0" w:lastRow="0" w:firstColumn="1" w:lastColumn="0" w:noHBand="0" w:noVBand="1"/>
      </w:tblPr>
      <w:tblGrid>
        <w:gridCol w:w="8976"/>
      </w:tblGrid>
      <w:tr w:rsidR="00E07DD0" w:rsidRPr="00631D36" w14:paraId="715F3871" w14:textId="77777777" w:rsidTr="00BB6D13">
        <w:trPr>
          <w:trHeight w:val="369"/>
        </w:trPr>
        <w:tc>
          <w:tcPr>
            <w:tcW w:w="5000" w:type="pct"/>
            <w:shd w:val="clear" w:color="auto" w:fill="DBE5F1" w:themeFill="accent1" w:themeFillTint="33"/>
          </w:tcPr>
          <w:sdt>
            <w:sdtPr>
              <w:rPr>
                <w:rFonts w:ascii="Verdana" w:hAnsi="Verdana"/>
                <w:sz w:val="20"/>
              </w:rPr>
              <w:id w:val="711859816"/>
            </w:sdtPr>
            <w:sdtEndPr/>
            <w:sdtContent>
              <w:p w14:paraId="608BE1B8" w14:textId="77777777" w:rsidR="00E07DD0" w:rsidRPr="00631D36" w:rsidRDefault="00E07DD0" w:rsidP="00BB6D13">
                <w:pPr>
                  <w:jc w:val="both"/>
                  <w:rPr>
                    <w:rFonts w:ascii="Verdana" w:hAnsi="Verdana"/>
                    <w:sz w:val="20"/>
                  </w:rPr>
                </w:pPr>
                <w:r w:rsidRPr="00631D36">
                  <w:rPr>
                    <w:rFonts w:ascii="Verdana" w:hAnsi="Verdana"/>
                    <w:sz w:val="20"/>
                    <w:shd w:val="clear" w:color="auto" w:fill="DBE5F1" w:themeFill="accent1" w:themeFillTint="33"/>
                  </w:rPr>
                  <w:t>Task instructions</w:t>
                </w:r>
              </w:p>
            </w:sdtContent>
          </w:sdt>
        </w:tc>
      </w:tr>
      <w:tr w:rsidR="00E07DD0" w:rsidRPr="00A745F9" w14:paraId="66C85FDA" w14:textId="77777777" w:rsidTr="00BB6D13">
        <w:trPr>
          <w:trHeight w:val="1787"/>
        </w:trPr>
        <w:tc>
          <w:tcPr>
            <w:tcW w:w="5000" w:type="pct"/>
            <w:shd w:val="clear" w:color="auto" w:fill="auto"/>
          </w:tcPr>
          <w:p w14:paraId="6D0536C4" w14:textId="77777777" w:rsidR="00E07DD0" w:rsidRPr="001915B5" w:rsidRDefault="00E07DD0" w:rsidP="00E07DD0">
            <w:pPr>
              <w:pStyle w:val="ListParagraph"/>
              <w:numPr>
                <w:ilvl w:val="0"/>
                <w:numId w:val="6"/>
              </w:numPr>
              <w:spacing w:before="60" w:after="0" w:line="240" w:lineRule="auto"/>
              <w:jc w:val="both"/>
              <w:rPr>
                <w:rFonts w:ascii="Verdana" w:hAnsi="Verdana" w:cs="Arial"/>
                <w:noProof/>
              </w:rPr>
            </w:pPr>
            <w:r w:rsidRPr="001915B5">
              <w:rPr>
                <w:rFonts w:ascii="Verdana" w:hAnsi="Verdana" w:cs="Arial"/>
                <w:noProof/>
              </w:rPr>
              <w:t xml:space="preserve">This is an individual assessment. </w:t>
            </w:r>
          </w:p>
          <w:p w14:paraId="7C12F6CF" w14:textId="77777777" w:rsidR="00E07DD0" w:rsidRPr="001915B5" w:rsidRDefault="00E07DD0" w:rsidP="00E07DD0">
            <w:pPr>
              <w:pStyle w:val="ListParagraph"/>
              <w:numPr>
                <w:ilvl w:val="0"/>
                <w:numId w:val="6"/>
              </w:numPr>
              <w:spacing w:before="60" w:after="0" w:line="240" w:lineRule="auto"/>
              <w:jc w:val="both"/>
              <w:rPr>
                <w:rFonts w:ascii="Verdana" w:hAnsi="Verdana" w:cs="Arial"/>
                <w:noProof/>
              </w:rPr>
            </w:pPr>
            <w:r w:rsidRPr="001915B5">
              <w:rPr>
                <w:rFonts w:ascii="Verdana" w:hAnsi="Verdana" w:cs="Arial"/>
                <w:noProof/>
              </w:rPr>
              <w:t>To</w:t>
            </w:r>
            <w:r>
              <w:rPr>
                <w:rFonts w:ascii="Verdana" w:hAnsi="Verdana" w:cs="Arial"/>
                <w:noProof/>
              </w:rPr>
              <w:t xml:space="preserve"> ensure your responses are </w:t>
            </w:r>
            <w:r w:rsidRPr="001915B5">
              <w:rPr>
                <w:rFonts w:ascii="Verdana" w:hAnsi="Verdana" w:cs="Arial"/>
                <w:noProof/>
              </w:rPr>
              <w:t>satisfactory you should consult a range of learning resources</w:t>
            </w:r>
            <w:r>
              <w:rPr>
                <w:rFonts w:ascii="Verdana" w:hAnsi="Verdana" w:cs="Arial"/>
                <w:noProof/>
              </w:rPr>
              <w:t xml:space="preserve"> and</w:t>
            </w:r>
            <w:r w:rsidRPr="001915B5">
              <w:rPr>
                <w:rFonts w:ascii="Verdana" w:hAnsi="Verdana" w:cs="Arial"/>
                <w:noProof/>
              </w:rPr>
              <w:t xml:space="preserve"> other information such as handout</w:t>
            </w:r>
            <w:r>
              <w:rPr>
                <w:rFonts w:ascii="Verdana" w:hAnsi="Verdana" w:cs="Arial"/>
                <w:noProof/>
              </w:rPr>
              <w:t xml:space="preserve">s, </w:t>
            </w:r>
            <w:r w:rsidRPr="001915B5">
              <w:rPr>
                <w:rFonts w:ascii="Verdana" w:hAnsi="Verdana" w:cs="Arial"/>
                <w:noProof/>
              </w:rPr>
              <w:t>textbooks, learner resources</w:t>
            </w:r>
            <w:r>
              <w:rPr>
                <w:rFonts w:ascii="Verdana" w:hAnsi="Verdana" w:cs="Arial"/>
                <w:noProof/>
              </w:rPr>
              <w:t xml:space="preserve"> etc</w:t>
            </w:r>
            <w:r w:rsidRPr="001915B5">
              <w:rPr>
                <w:rFonts w:ascii="Verdana" w:hAnsi="Verdana" w:cs="Arial"/>
                <w:noProof/>
              </w:rPr>
              <w:t xml:space="preserve">. </w:t>
            </w:r>
          </w:p>
          <w:p w14:paraId="7E935BE8" w14:textId="77777777" w:rsidR="00E07DD0" w:rsidRDefault="00E07DD0" w:rsidP="00E07DD0">
            <w:pPr>
              <w:numPr>
                <w:ilvl w:val="0"/>
                <w:numId w:val="6"/>
              </w:numPr>
              <w:jc w:val="both"/>
              <w:rPr>
                <w:rFonts w:ascii="Verdana" w:eastAsia="Times New Roman" w:hAnsi="Verdana" w:cs="Arial"/>
                <w:noProof/>
                <w:sz w:val="20"/>
                <w:szCs w:val="20"/>
              </w:rPr>
            </w:pPr>
            <w:r w:rsidRPr="00B35836">
              <w:rPr>
                <w:rFonts w:ascii="Verdana" w:eastAsia="Times New Roman" w:hAnsi="Verdana" w:cs="Arial"/>
                <w:noProof/>
                <w:sz w:val="20"/>
                <w:szCs w:val="20"/>
              </w:rPr>
              <w:t xml:space="preserve">The student must be concise, to the point and write answers according to the given word limit to each question and not provide irrelevant information. </w:t>
            </w:r>
          </w:p>
          <w:p w14:paraId="7639C518" w14:textId="77777777" w:rsidR="00E07DD0" w:rsidRPr="00B35836" w:rsidRDefault="00E07DD0" w:rsidP="00E07DD0">
            <w:pPr>
              <w:numPr>
                <w:ilvl w:val="0"/>
                <w:numId w:val="6"/>
              </w:numPr>
              <w:jc w:val="both"/>
              <w:rPr>
                <w:rFonts w:ascii="Verdana" w:eastAsia="Times New Roman" w:hAnsi="Verdana" w:cs="Arial"/>
                <w:noProof/>
                <w:sz w:val="20"/>
                <w:szCs w:val="20"/>
              </w:rPr>
            </w:pPr>
            <w:r w:rsidRPr="00B35836">
              <w:rPr>
                <w:rFonts w:ascii="Verdana" w:eastAsia="Times New Roman" w:hAnsi="Verdana" w:cs="Arial"/>
                <w:noProof/>
                <w:sz w:val="20"/>
                <w:szCs w:val="20"/>
              </w:rPr>
              <w:t>You must write your responses in your own words.</w:t>
            </w:r>
          </w:p>
          <w:p w14:paraId="214B26A0" w14:textId="77777777" w:rsidR="00E07DD0" w:rsidRPr="00B35836" w:rsidRDefault="00E07DD0" w:rsidP="00E07DD0">
            <w:pPr>
              <w:numPr>
                <w:ilvl w:val="0"/>
                <w:numId w:val="6"/>
              </w:numPr>
              <w:jc w:val="both"/>
              <w:rPr>
                <w:rFonts w:ascii="Verdana" w:eastAsia="Times New Roman" w:hAnsi="Verdana" w:cs="Arial"/>
                <w:noProof/>
                <w:sz w:val="20"/>
                <w:szCs w:val="20"/>
              </w:rPr>
            </w:pPr>
            <w:r w:rsidRPr="00B35836">
              <w:rPr>
                <w:rFonts w:ascii="Verdana" w:eastAsia="Times New Roman" w:hAnsi="Verdana" w:cs="Arial"/>
                <w:noProof/>
                <w:sz w:val="20"/>
                <w:szCs w:val="20"/>
              </w:rPr>
              <w:t>You will be required to complete all parts of this assessment task.</w:t>
            </w:r>
          </w:p>
          <w:p w14:paraId="5B159A2C" w14:textId="77777777" w:rsidR="00E07DD0" w:rsidRPr="00B35836" w:rsidRDefault="00E07DD0" w:rsidP="00BB6D13">
            <w:pPr>
              <w:pStyle w:val="ListParagraph"/>
              <w:spacing w:before="60" w:after="0" w:line="240" w:lineRule="auto"/>
              <w:jc w:val="both"/>
              <w:rPr>
                <w:rFonts w:ascii="Verdana" w:hAnsi="Verdana" w:cs="Arial"/>
                <w:noProof/>
              </w:rPr>
            </w:pPr>
          </w:p>
        </w:tc>
      </w:tr>
      <w:tr w:rsidR="00E07DD0" w:rsidRPr="00631D36" w14:paraId="3FB6C856" w14:textId="77777777" w:rsidTr="00BB6D13">
        <w:trPr>
          <w:trHeight w:val="369"/>
        </w:trPr>
        <w:tc>
          <w:tcPr>
            <w:tcW w:w="5000" w:type="pct"/>
            <w:tcBorders>
              <w:bottom w:val="single" w:sz="2" w:space="0" w:color="858585"/>
            </w:tcBorders>
            <w:shd w:val="clear" w:color="auto" w:fill="DBE5F1" w:themeFill="accent1" w:themeFillTint="33"/>
          </w:tcPr>
          <w:sdt>
            <w:sdtPr>
              <w:rPr>
                <w:rFonts w:ascii="Verdana" w:hAnsi="Verdana"/>
                <w:sz w:val="20"/>
              </w:rPr>
              <w:id w:val="-729765395"/>
            </w:sdtPr>
            <w:sdtEndPr/>
            <w:sdtContent>
              <w:p w14:paraId="30120E2E" w14:textId="77777777" w:rsidR="00E07DD0" w:rsidRPr="00631D36" w:rsidRDefault="00E07DD0" w:rsidP="00BB6D13">
                <w:pPr>
                  <w:jc w:val="both"/>
                  <w:rPr>
                    <w:rFonts w:ascii="Verdana" w:hAnsi="Verdana"/>
                    <w:sz w:val="20"/>
                  </w:rPr>
                </w:pPr>
                <w:r>
                  <w:rPr>
                    <w:rFonts w:ascii="Verdana" w:hAnsi="Verdana"/>
                    <w:sz w:val="20"/>
                  </w:rPr>
                  <w:t xml:space="preserve">Assessment environment </w:t>
                </w:r>
              </w:p>
            </w:sdtContent>
          </w:sdt>
        </w:tc>
      </w:tr>
      <w:tr w:rsidR="00E07DD0" w:rsidRPr="00B35836" w14:paraId="49728DA9" w14:textId="77777777" w:rsidTr="00BB6D13">
        <w:trPr>
          <w:trHeight w:val="1787"/>
        </w:trPr>
        <w:tc>
          <w:tcPr>
            <w:tcW w:w="5000" w:type="pct"/>
            <w:tcBorders>
              <w:bottom w:val="single" w:sz="4" w:space="0" w:color="auto"/>
            </w:tcBorders>
            <w:shd w:val="clear" w:color="auto" w:fill="auto"/>
          </w:tcPr>
          <w:p w14:paraId="62306BF9" w14:textId="77777777" w:rsidR="00E07DD0" w:rsidRPr="00A83055" w:rsidRDefault="00E07DD0" w:rsidP="00BB6D13">
            <w:pPr>
              <w:spacing w:before="60"/>
              <w:jc w:val="both"/>
              <w:rPr>
                <w:rFonts w:ascii="Verdana" w:hAnsi="Verdana" w:cs="Arial"/>
                <w:sz w:val="20"/>
                <w:szCs w:val="20"/>
              </w:rPr>
            </w:pPr>
            <w:r w:rsidRPr="00A83055">
              <w:rPr>
                <w:rFonts w:ascii="Verdana" w:hAnsi="Verdana" w:cs="Arial"/>
                <w:sz w:val="20"/>
                <w:szCs w:val="20"/>
              </w:rPr>
              <w:t xml:space="preserve">The assessment can be completed in one of the following assessment environments: </w:t>
            </w:r>
          </w:p>
          <w:p w14:paraId="76AB1C66" w14:textId="77777777" w:rsidR="00E07DD0" w:rsidRPr="00A83055" w:rsidRDefault="00E07DD0" w:rsidP="00E07DD0">
            <w:pPr>
              <w:pStyle w:val="ListParagraph"/>
              <w:numPr>
                <w:ilvl w:val="0"/>
                <w:numId w:val="23"/>
              </w:numPr>
              <w:spacing w:before="60"/>
              <w:jc w:val="both"/>
              <w:rPr>
                <w:rFonts w:ascii="Verdana" w:hAnsi="Verdana" w:cs="Arial"/>
                <w:lang w:val="en-AU"/>
              </w:rPr>
            </w:pPr>
            <w:r w:rsidRPr="00A83055">
              <w:rPr>
                <w:rFonts w:ascii="Verdana" w:hAnsi="Verdana" w:cs="Arial"/>
                <w:lang w:val="en-AU"/>
              </w:rPr>
              <w:t xml:space="preserve">Online environment </w:t>
            </w:r>
          </w:p>
          <w:p w14:paraId="1D6D794E" w14:textId="77777777" w:rsidR="00E07DD0" w:rsidRPr="00A83055" w:rsidRDefault="00E07DD0" w:rsidP="00E07DD0">
            <w:pPr>
              <w:pStyle w:val="ListParagraph"/>
              <w:numPr>
                <w:ilvl w:val="0"/>
                <w:numId w:val="23"/>
              </w:numPr>
              <w:spacing w:before="60"/>
              <w:jc w:val="both"/>
              <w:rPr>
                <w:rFonts w:ascii="Verdana" w:hAnsi="Verdana" w:cs="Arial"/>
                <w:lang w:val="en-AU"/>
              </w:rPr>
            </w:pPr>
            <w:r w:rsidRPr="00A83055">
              <w:rPr>
                <w:rFonts w:ascii="Verdana" w:hAnsi="Verdana" w:cs="Arial"/>
                <w:lang w:val="en-AU"/>
              </w:rPr>
              <w:t xml:space="preserve">Simulated environment/ Classroom environment  </w:t>
            </w:r>
          </w:p>
          <w:p w14:paraId="0BD36FBE" w14:textId="77777777" w:rsidR="00E07DD0" w:rsidRPr="00700B4C" w:rsidRDefault="00E07DD0" w:rsidP="00E07DD0">
            <w:pPr>
              <w:pStyle w:val="ListParagraph"/>
              <w:numPr>
                <w:ilvl w:val="0"/>
                <w:numId w:val="23"/>
              </w:numPr>
              <w:spacing w:before="60"/>
              <w:jc w:val="both"/>
              <w:rPr>
                <w:rFonts w:ascii="Verdana" w:hAnsi="Verdana" w:cs="Arial"/>
                <w:lang w:val="en-AU"/>
              </w:rPr>
            </w:pPr>
            <w:r w:rsidRPr="00A83055">
              <w:rPr>
                <w:rFonts w:ascii="Verdana" w:hAnsi="Verdana" w:cs="Arial"/>
                <w:lang w:val="en-AU"/>
              </w:rPr>
              <w:t xml:space="preserve">Workplace environment </w:t>
            </w:r>
          </w:p>
        </w:tc>
      </w:tr>
    </w:tbl>
    <w:p w14:paraId="4AB16ABB" w14:textId="77777777" w:rsidR="00E07DD0" w:rsidRDefault="00E07DD0" w:rsidP="00E07DD0">
      <w:pPr>
        <w:jc w:val="both"/>
        <w:rPr>
          <w:rFonts w:ascii="Verdana" w:hAnsi="Verdana"/>
        </w:rPr>
      </w:pPr>
    </w:p>
    <w:p w14:paraId="135855B6" w14:textId="77777777" w:rsidR="00E07DD0" w:rsidRDefault="00E07DD0" w:rsidP="00E07DD0">
      <w:pPr>
        <w:jc w:val="both"/>
        <w:rPr>
          <w:rFonts w:ascii="Verdana" w:hAnsi="Verdana"/>
        </w:rPr>
      </w:pPr>
    </w:p>
    <w:p w14:paraId="3EDCEF6C" w14:textId="77777777" w:rsidR="00E07DD0" w:rsidRDefault="00E07DD0" w:rsidP="00E07DD0">
      <w:pPr>
        <w:jc w:val="both"/>
        <w:rPr>
          <w:rFonts w:ascii="Verdana" w:hAnsi="Verdana"/>
        </w:rPr>
      </w:pPr>
    </w:p>
    <w:p w14:paraId="3CD9E6F0" w14:textId="77777777" w:rsidR="00E07DD0" w:rsidRDefault="00E07DD0" w:rsidP="00E07DD0">
      <w:pPr>
        <w:rPr>
          <w:rFonts w:ascii="Verdana" w:hAnsi="Verdana"/>
        </w:rPr>
      </w:pPr>
      <w:r>
        <w:rPr>
          <w:rFonts w:ascii="Verdana" w:hAnsi="Verdana"/>
        </w:rPr>
        <w:br w:type="page"/>
      </w:r>
    </w:p>
    <w:p w14:paraId="0E7D63D3" w14:textId="77777777" w:rsidR="00E07DD0" w:rsidRDefault="00E07DD0" w:rsidP="00E07DD0">
      <w:pPr>
        <w:jc w:val="both"/>
        <w:rPr>
          <w:rFonts w:ascii="Verdana" w:hAnsi="Verdana" w:cs="Arial"/>
          <w:b/>
          <w:sz w:val="20"/>
          <w:szCs w:val="20"/>
          <w:lang w:val="en-AU"/>
        </w:rPr>
      </w:pPr>
      <w:bookmarkStart w:id="0" w:name="_Hlk53481875"/>
      <w:bookmarkStart w:id="1" w:name="_Hlk53397840"/>
      <w:bookmarkStart w:id="2" w:name="_Hlk49589239"/>
      <w:r>
        <w:rPr>
          <w:rFonts w:ascii="Verdana" w:hAnsi="Verdana" w:cs="Arial"/>
          <w:b/>
          <w:sz w:val="20"/>
          <w:szCs w:val="20"/>
          <w:lang w:val="en-AU"/>
        </w:rPr>
        <w:lastRenderedPageBreak/>
        <w:t>Online Environment</w:t>
      </w:r>
    </w:p>
    <w:p w14:paraId="7B6B58EF" w14:textId="77777777" w:rsidR="00E07DD0" w:rsidRDefault="00E07DD0" w:rsidP="00E07DD0">
      <w:pPr>
        <w:jc w:val="both"/>
        <w:rPr>
          <w:rFonts w:ascii="Verdana" w:hAnsi="Verdana" w:cs="Arial"/>
          <w:b/>
          <w:sz w:val="20"/>
          <w:szCs w:val="20"/>
          <w:lang w:val="en-AU"/>
        </w:rPr>
      </w:pPr>
    </w:p>
    <w:p w14:paraId="603FCD5F" w14:textId="77777777" w:rsidR="00E07DD0" w:rsidRDefault="00E07DD0" w:rsidP="00E07DD0">
      <w:pPr>
        <w:jc w:val="both"/>
        <w:rPr>
          <w:rFonts w:ascii="Verdana" w:hAnsi="Verdana" w:cs="Arial"/>
          <w:b/>
          <w:sz w:val="20"/>
          <w:szCs w:val="20"/>
          <w:lang w:val="en-AU"/>
        </w:rPr>
      </w:pPr>
      <w:r>
        <w:rPr>
          <w:rFonts w:ascii="Verdana" w:hAnsi="Verdana" w:cs="Arial"/>
          <w:b/>
          <w:sz w:val="20"/>
          <w:szCs w:val="20"/>
          <w:lang w:val="en-AU"/>
        </w:rPr>
        <w:t xml:space="preserve">Assessment task instructions </w:t>
      </w:r>
    </w:p>
    <w:p w14:paraId="0AB69BCB" w14:textId="77777777" w:rsidR="00E07DD0" w:rsidRDefault="00E07DD0" w:rsidP="00E07DD0">
      <w:pPr>
        <w:pStyle w:val="ListParagraph"/>
        <w:numPr>
          <w:ilvl w:val="0"/>
          <w:numId w:val="6"/>
        </w:numPr>
        <w:spacing w:before="60" w:after="0" w:line="240" w:lineRule="auto"/>
        <w:jc w:val="both"/>
        <w:rPr>
          <w:rFonts w:ascii="Verdana" w:hAnsi="Verdana" w:cs="Arial"/>
        </w:rPr>
      </w:pPr>
      <w:bookmarkStart w:id="3" w:name="_Hlk53481612"/>
      <w:bookmarkStart w:id="4" w:name="_Hlk53494173"/>
      <w:bookmarkStart w:id="5" w:name="_Hlk53397610"/>
      <w:r>
        <w:rPr>
          <w:rFonts w:ascii="Verdana" w:hAnsi="Verdana" w:cs="Arial"/>
          <w:noProof/>
        </w:rPr>
        <w:t>T</w:t>
      </w:r>
      <w:bookmarkStart w:id="6" w:name="_Hlk53571979"/>
      <w:r>
        <w:rPr>
          <w:rFonts w:ascii="Verdana" w:hAnsi="Verdana" w:cs="Arial"/>
          <w:noProof/>
        </w:rPr>
        <w:t>he purpose of this assessment task is to</w:t>
      </w:r>
      <w:bookmarkEnd w:id="3"/>
      <w:r>
        <w:rPr>
          <w:rFonts w:ascii="Verdana" w:hAnsi="Verdana" w:cs="Arial"/>
          <w:noProof/>
        </w:rPr>
        <w:t xml:space="preserve"> undertake intermediate level programming tasks using an object-oriented programming language.</w:t>
      </w:r>
      <w:bookmarkEnd w:id="4"/>
    </w:p>
    <w:bookmarkEnd w:id="5"/>
    <w:bookmarkEnd w:id="6"/>
    <w:p w14:paraId="1A836BE7"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must ensure that the online assessment environment is in accordance with the requirements specified. </w:t>
      </w:r>
    </w:p>
    <w:p w14:paraId="3ECF3663"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will assign a supervisor to the student. </w:t>
      </w:r>
    </w:p>
    <w:p w14:paraId="2E665A05"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will provide the resources required to complete the assessment task.  </w:t>
      </w:r>
    </w:p>
    <w:p w14:paraId="2798346E"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student must use the templates provided to document their responses. </w:t>
      </w:r>
    </w:p>
    <w:p w14:paraId="152025CC"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student must follow the word-limits specified in the templates. </w:t>
      </w:r>
    </w:p>
    <w:p w14:paraId="0D56C1AE"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trainer/assessor must assess the student using the performance checklist provided. </w:t>
      </w:r>
    </w:p>
    <w:p w14:paraId="5450D706" w14:textId="77777777" w:rsidR="00E07DD0" w:rsidRDefault="00E07DD0" w:rsidP="00E07DD0">
      <w:pPr>
        <w:spacing w:before="60"/>
        <w:jc w:val="both"/>
        <w:rPr>
          <w:rFonts w:ascii="Verdana" w:hAnsi="Verdana" w:cs="Arial"/>
        </w:rPr>
      </w:pPr>
    </w:p>
    <w:p w14:paraId="3C55DE77" w14:textId="77777777" w:rsidR="00E07DD0" w:rsidRDefault="00E07DD0" w:rsidP="00E07DD0">
      <w:pPr>
        <w:spacing w:after="240"/>
        <w:jc w:val="center"/>
        <w:rPr>
          <w:rFonts w:ascii="Verdana" w:hAnsi="Verdana"/>
          <w:b/>
          <w:bCs/>
          <w:sz w:val="20"/>
          <w:szCs w:val="20"/>
          <w:lang w:val="en-AU"/>
        </w:rPr>
      </w:pPr>
      <w:r>
        <w:rPr>
          <w:rFonts w:ascii="Verdana" w:hAnsi="Verdana"/>
          <w:b/>
          <w:bCs/>
          <w:sz w:val="20"/>
          <w:szCs w:val="20"/>
          <w:lang w:val="en-AU"/>
        </w:rPr>
        <w:t>Online environment requirements</w:t>
      </w:r>
    </w:p>
    <w:tbl>
      <w:tblPr>
        <w:tblStyle w:val="TableGrid"/>
        <w:tblW w:w="0" w:type="auto"/>
        <w:tblLook w:val="04A0" w:firstRow="1" w:lastRow="0" w:firstColumn="1" w:lastColumn="0" w:noHBand="0" w:noVBand="1"/>
      </w:tblPr>
      <w:tblGrid>
        <w:gridCol w:w="9242"/>
      </w:tblGrid>
      <w:tr w:rsidR="00E07DD0" w14:paraId="5DF4B20D" w14:textId="77777777" w:rsidTr="00BB6D13">
        <w:tc>
          <w:tcPr>
            <w:tcW w:w="10485" w:type="dxa"/>
            <w:tcBorders>
              <w:top w:val="single" w:sz="4" w:space="0" w:color="auto"/>
              <w:left w:val="single" w:sz="4" w:space="0" w:color="auto"/>
              <w:bottom w:val="single" w:sz="4" w:space="0" w:color="auto"/>
              <w:right w:val="single" w:sz="4" w:space="0" w:color="auto"/>
            </w:tcBorders>
          </w:tcPr>
          <w:p w14:paraId="45445A8A"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 xml:space="preserve">Assessment task environment  </w:t>
            </w:r>
          </w:p>
          <w:p w14:paraId="6A523BC5"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This assessment task will be completed in an online environment prepared by your training organisation. </w:t>
            </w:r>
          </w:p>
          <w:p w14:paraId="6FCBD406"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All required resources to complete the assessment task will be discussed with the student before they commence the assessment. The online environment is very much like a learning environment where a student </w:t>
            </w:r>
            <w:proofErr w:type="gramStart"/>
            <w:r>
              <w:rPr>
                <w:rFonts w:ascii="Verdana" w:hAnsi="Verdana"/>
                <w:sz w:val="20"/>
                <w:szCs w:val="20"/>
                <w:lang w:val="en-AU"/>
              </w:rPr>
              <w:t>is able to</w:t>
            </w:r>
            <w:proofErr w:type="gramEnd"/>
            <w:r>
              <w:rPr>
                <w:rFonts w:ascii="Verdana" w:hAnsi="Verdana"/>
                <w:sz w:val="20"/>
                <w:szCs w:val="20"/>
                <w:lang w:val="en-AU"/>
              </w:rPr>
              <w:t xml:space="preserve"> practice, use and operate appropriate industrial equipment, techniques, practices under realistic workplace conditions.  </w:t>
            </w:r>
          </w:p>
          <w:p w14:paraId="7991D3C0"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Requirements for the online assessment environment</w:t>
            </w:r>
          </w:p>
          <w:p w14:paraId="6A756A6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trainer/assessor will ensure that the online assessment environment is set up to complete this assessment task. </w:t>
            </w:r>
          </w:p>
          <w:p w14:paraId="357FE2C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online environment consists of:</w:t>
            </w:r>
          </w:p>
          <w:p w14:paraId="062C0C0B" w14:textId="77777777" w:rsidR="00E07DD0" w:rsidRDefault="00E07DD0" w:rsidP="00E07DD0">
            <w:pPr>
              <w:numPr>
                <w:ilvl w:val="0"/>
                <w:numId w:val="24"/>
              </w:numPr>
              <w:spacing w:after="240"/>
              <w:jc w:val="both"/>
              <w:rPr>
                <w:rFonts w:ascii="Verdana" w:hAnsi="Verdana"/>
                <w:sz w:val="20"/>
                <w:szCs w:val="20"/>
                <w:lang w:val="en-AU"/>
              </w:rPr>
            </w:pPr>
            <w:r>
              <w:rPr>
                <w:rFonts w:ascii="Verdana" w:hAnsi="Verdana"/>
                <w:sz w:val="20"/>
                <w:szCs w:val="20"/>
                <w:lang w:val="en-AU"/>
              </w:rPr>
              <w:t>A learning management system where the student will be required to complete their job-related tasks and activities</w:t>
            </w:r>
          </w:p>
          <w:p w14:paraId="62D6BF5C" w14:textId="77777777" w:rsidR="00E07DD0" w:rsidRDefault="00E07DD0" w:rsidP="00E07DD0">
            <w:pPr>
              <w:numPr>
                <w:ilvl w:val="0"/>
                <w:numId w:val="24"/>
              </w:numPr>
              <w:spacing w:after="240"/>
              <w:jc w:val="both"/>
              <w:rPr>
                <w:rFonts w:ascii="Verdana" w:hAnsi="Verdana"/>
                <w:sz w:val="20"/>
                <w:szCs w:val="20"/>
                <w:lang w:val="en-AU"/>
              </w:rPr>
            </w:pPr>
            <w:r>
              <w:rPr>
                <w:rFonts w:ascii="Verdana" w:hAnsi="Verdana"/>
                <w:sz w:val="20"/>
                <w:szCs w:val="20"/>
                <w:lang w:val="en-AU"/>
              </w:rPr>
              <w:t xml:space="preserve">The standard operating/workplace procedures related to the tasks and activities. </w:t>
            </w:r>
          </w:p>
          <w:p w14:paraId="6378238E" w14:textId="77777777" w:rsidR="00E07DD0" w:rsidRDefault="00E07DD0" w:rsidP="00E07DD0">
            <w:pPr>
              <w:numPr>
                <w:ilvl w:val="0"/>
                <w:numId w:val="24"/>
              </w:numPr>
              <w:spacing w:after="240"/>
              <w:jc w:val="both"/>
              <w:rPr>
                <w:rFonts w:ascii="Verdana" w:hAnsi="Verdana"/>
                <w:sz w:val="20"/>
                <w:szCs w:val="20"/>
                <w:lang w:val="en-AU"/>
              </w:rPr>
            </w:pPr>
            <w:r>
              <w:rPr>
                <w:rFonts w:ascii="Verdana" w:hAnsi="Verdana"/>
                <w:sz w:val="20"/>
                <w:szCs w:val="20"/>
                <w:lang w:val="en-AU"/>
              </w:rPr>
              <w:t>The trainer/assessor will provide the student with assistance throughout the assessment activity.</w:t>
            </w:r>
          </w:p>
          <w:p w14:paraId="12F8F773"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online environment must meet the following criteria:</w:t>
            </w:r>
          </w:p>
          <w:tbl>
            <w:tblPr>
              <w:tblW w:w="0" w:type="auto"/>
              <w:tblLook w:val="04A0" w:firstRow="1" w:lastRow="0" w:firstColumn="1" w:lastColumn="0" w:noHBand="0" w:noVBand="1"/>
            </w:tblPr>
            <w:tblGrid>
              <w:gridCol w:w="7500"/>
              <w:gridCol w:w="1506"/>
            </w:tblGrid>
            <w:tr w:rsidR="00E07DD0" w14:paraId="715F51BF" w14:textId="77777777" w:rsidTr="00BB6D13">
              <w:trPr>
                <w:trHeight w:val="4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9A9BA"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Opportunities for the student 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313230"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Yes/No/NA</w:t>
                  </w:r>
                </w:p>
              </w:tc>
            </w:tr>
            <w:tr w:rsidR="00E07DD0" w14:paraId="117A8ADC" w14:textId="77777777" w:rsidTr="00BB6D13">
              <w:trPr>
                <w:trHeight w:val="4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D00551"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Follow standard operating/workplace procedures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8FB3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0CED8FB5"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2DC29C"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lastRenderedPageBreak/>
                    <w:t>Use up-to-date software and equipment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8FA65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336861E8"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AED166"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Work within stated timelines to meet deadlines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A3E3D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035BBEB0" w14:textId="77777777" w:rsidTr="00BB6D13">
              <w:trPr>
                <w:trHeight w:val="67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80E0F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Gain experience in the challenges and complexities of dealing with multiple tasks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433BD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20CBF77C" w14:textId="77777777" w:rsidTr="00BB6D13">
              <w:trPr>
                <w:trHeight w:val="6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AF2B05"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Experience prioritising competing tasks and dealing with contingencies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124AC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5C580F5A" w14:textId="77777777" w:rsidTr="00BB6D13">
              <w:trPr>
                <w:trHeight w:val="49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E20A31"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environment to work with others in a team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DD1D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2ED0E2BC" w14:textId="77777777" w:rsidTr="00BB6D13">
              <w:trPr>
                <w:trHeight w:val="48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51DF44"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Online assessment environment sufficient to communicate, contribute and participate in tasks and activities.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EEF8F1"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4609EFB4" w14:textId="77777777" w:rsidTr="00BB6D13">
              <w:trPr>
                <w:trHeight w:val="4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70E15"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Assessment environment sufficient to work independently and manage workload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03EF8E"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bl>
          <w:p w14:paraId="063DB36C" w14:textId="77777777" w:rsidR="00E07DD0" w:rsidRDefault="00E07DD0" w:rsidP="00BB6D13">
            <w:pPr>
              <w:spacing w:after="240"/>
              <w:jc w:val="both"/>
              <w:rPr>
                <w:rFonts w:ascii="Verdana" w:hAnsi="Verdana"/>
                <w:b/>
                <w:bCs/>
                <w:sz w:val="20"/>
                <w:szCs w:val="20"/>
                <w:lang w:val="en-AU"/>
              </w:rPr>
            </w:pPr>
          </w:p>
          <w:p w14:paraId="0818E059"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Resources, tools, and equipment requirements</w:t>
            </w:r>
          </w:p>
          <w:p w14:paraId="3D636CF5"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following resources, tools and equipment required to complete the assessment task will be discussed with the student before they commence the assessment: </w:t>
            </w:r>
          </w:p>
          <w:p w14:paraId="2A57B671"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rPr>
              <w:t xml:space="preserve">Workplace personnel/stakeholders to participate in the questioning session requires active participation in a range of creative thinking activities </w:t>
            </w:r>
          </w:p>
          <w:p w14:paraId="01FED2D0" w14:textId="77777777" w:rsidR="00E07DD0" w:rsidRDefault="00E07DD0" w:rsidP="00E07DD0">
            <w:pPr>
              <w:pStyle w:val="ListParagraph"/>
              <w:numPr>
                <w:ilvl w:val="1"/>
                <w:numId w:val="6"/>
              </w:numPr>
              <w:spacing w:before="60"/>
              <w:jc w:val="both"/>
              <w:rPr>
                <w:rFonts w:ascii="Verdana" w:hAnsi="Verdana" w:cs="Arial"/>
                <w:lang w:val="en-AU"/>
              </w:rPr>
            </w:pPr>
            <w:r>
              <w:rPr>
                <w:rFonts w:ascii="Verdana" w:hAnsi="Verdana" w:cs="Arial"/>
                <w:lang w:val="en-AU"/>
              </w:rPr>
              <w:t xml:space="preserve">Please refer to the roles and responsibilities section for more information </w:t>
            </w:r>
          </w:p>
          <w:p w14:paraId="27EA2D29" w14:textId="77777777" w:rsidR="00E07DD0" w:rsidRDefault="00E07DD0" w:rsidP="00E07DD0">
            <w:pPr>
              <w:pStyle w:val="ListParagraph"/>
              <w:numPr>
                <w:ilvl w:val="1"/>
                <w:numId w:val="6"/>
              </w:numPr>
              <w:spacing w:before="60"/>
              <w:jc w:val="both"/>
              <w:rPr>
                <w:rFonts w:ascii="Verdana" w:hAnsi="Verdana" w:cs="Arial"/>
                <w:lang w:val="en-AU"/>
              </w:rPr>
            </w:pPr>
            <w:r>
              <w:rPr>
                <w:rFonts w:ascii="Verdana" w:hAnsi="Verdana"/>
              </w:rPr>
              <w:t xml:space="preserve">This should be </w:t>
            </w:r>
            <w:proofErr w:type="spellStart"/>
            <w:r>
              <w:rPr>
                <w:rFonts w:ascii="Verdana" w:hAnsi="Verdana"/>
              </w:rPr>
              <w:t>organised</w:t>
            </w:r>
            <w:proofErr w:type="spellEnd"/>
            <w:r>
              <w:rPr>
                <w:rFonts w:ascii="Verdana" w:hAnsi="Verdana"/>
              </w:rPr>
              <w:t xml:space="preserve"> by the training </w:t>
            </w:r>
            <w:proofErr w:type="spellStart"/>
            <w:r>
              <w:rPr>
                <w:rFonts w:ascii="Verdana" w:hAnsi="Verdana"/>
              </w:rPr>
              <w:t>organisation</w:t>
            </w:r>
            <w:proofErr w:type="spellEnd"/>
            <w:r>
              <w:rPr>
                <w:rFonts w:ascii="Verdana" w:hAnsi="Verdana"/>
              </w:rPr>
              <w:t xml:space="preserve"> either via, LMS, telephone conferences, video conferencing or anything of a similar nature</w:t>
            </w:r>
          </w:p>
          <w:p w14:paraId="5DD34F31"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oriented design structures</w:t>
            </w:r>
          </w:p>
          <w:p w14:paraId="0E91FEB8"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programming languages that support object-oriented development</w:t>
            </w:r>
          </w:p>
          <w:p w14:paraId="11E58C3F"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integrated development environment (IDE)</w:t>
            </w:r>
          </w:p>
          <w:p w14:paraId="2E421797"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database management system (DBMS).</w:t>
            </w:r>
          </w:p>
          <w:p w14:paraId="388FD95E"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Online assessment scenario </w:t>
            </w:r>
          </w:p>
          <w:p w14:paraId="0192B901" w14:textId="77777777" w:rsidR="00E07DD0" w:rsidRDefault="00E07DD0" w:rsidP="00BB6D13">
            <w:pPr>
              <w:jc w:val="both"/>
              <w:rPr>
                <w:rFonts w:ascii="Verdana" w:hAnsi="Verdana"/>
                <w:sz w:val="20"/>
                <w:szCs w:val="20"/>
                <w:lang w:val="en-AU"/>
              </w:rPr>
            </w:pPr>
            <w:r>
              <w:rPr>
                <w:rFonts w:ascii="Verdana" w:hAnsi="Verdana"/>
                <w:sz w:val="20"/>
                <w:szCs w:val="20"/>
                <w:lang w:val="en-AU"/>
              </w:rPr>
              <w:t xml:space="preserve">You are required to </w:t>
            </w:r>
            <w:r>
              <w:rPr>
                <w:rFonts w:ascii="Verdana" w:hAnsi="Verdana"/>
                <w:sz w:val="20"/>
                <w:szCs w:val="20"/>
              </w:rPr>
              <w:t>undertake intermediate level programming tasks using an object-oriented programming language</w:t>
            </w:r>
            <w:r>
              <w:rPr>
                <w:rFonts w:ascii="Verdana" w:hAnsi="Verdana"/>
                <w:sz w:val="20"/>
                <w:szCs w:val="20"/>
                <w:lang w:val="en-AU"/>
              </w:rPr>
              <w:t xml:space="preserve">. You are required to read and understand a predetermined issue and/or situation and participate in a number of assessment activities. </w:t>
            </w:r>
          </w:p>
          <w:p w14:paraId="74D00445" w14:textId="77777777" w:rsidR="00E07DD0" w:rsidRDefault="00E07DD0" w:rsidP="00BB6D13">
            <w:pPr>
              <w:rPr>
                <w:rFonts w:ascii="Verdana" w:hAnsi="Verdana"/>
                <w:sz w:val="20"/>
                <w:szCs w:val="20"/>
                <w:lang w:val="en-AU"/>
              </w:rPr>
            </w:pPr>
          </w:p>
          <w:p w14:paraId="6B40D203"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following are the goals and objectives to complete this assessment task: </w:t>
            </w:r>
          </w:p>
          <w:p w14:paraId="30C5A7B7"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Build applications</w:t>
            </w:r>
          </w:p>
          <w:p w14:paraId="29BFDD3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lastRenderedPageBreak/>
              <w:t>Determine and document program requirements according to object-orientated programming specifications</w:t>
            </w:r>
          </w:p>
          <w:p w14:paraId="40974B1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Divide multiple source-code files into logical units and packages and collect data in internal storage</w:t>
            </w:r>
          </w:p>
          <w:p w14:paraId="0729B59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Implement internal data-sorting and searching facilities according to object-orientated programming specifications</w:t>
            </w:r>
          </w:p>
          <w:p w14:paraId="66270BD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Employ integrated-development environment facilities and make files to automate program building</w:t>
            </w:r>
          </w:p>
          <w:p w14:paraId="02FED9C2"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 facilities in specific language for persisting objects to binary files and confirm program stability</w:t>
            </w:r>
          </w:p>
          <w:p w14:paraId="05F48AF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interactive database programs</w:t>
            </w:r>
          </w:p>
          <w:p w14:paraId="11850FD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connect to the required database according to program specifications</w:t>
            </w:r>
          </w:p>
          <w:p w14:paraId="38BE56B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use language facilities according to program specifications</w:t>
            </w:r>
          </w:p>
          <w:p w14:paraId="7912437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use language facilities to manipulate database structure</w:t>
            </w:r>
          </w:p>
          <w:p w14:paraId="4CB45586"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programs that deliver transactional integrity according to program requirements</w:t>
            </w:r>
          </w:p>
          <w:p w14:paraId="3D41CF3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graphical user interface</w:t>
            </w:r>
          </w:p>
          <w:p w14:paraId="20B77382"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Employ graphical user interface (GUI) framework according to language requirements</w:t>
            </w:r>
          </w:p>
          <w:p w14:paraId="38D705B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 standard GUI components according to object-orientated programming specifications</w:t>
            </w:r>
          </w:p>
          <w:p w14:paraId="2C03F06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Respond to user and program-generated events and according to program requirements</w:t>
            </w:r>
          </w:p>
          <w:p w14:paraId="2E29DFC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Debug and test application</w:t>
            </w:r>
          </w:p>
          <w:p w14:paraId="177BB38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Examine variables and trace running code</w:t>
            </w:r>
          </w:p>
          <w:p w14:paraId="7FA25B9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Detect logical and coding errors according to program requirements</w:t>
            </w:r>
          </w:p>
          <w:p w14:paraId="12A18AA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Examine variable contents during execution and detect and correct errors</w:t>
            </w:r>
          </w:p>
          <w:p w14:paraId="5A4FE7E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and document limited tests of code</w:t>
            </w:r>
          </w:p>
          <w:p w14:paraId="467F6EB7"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Test and document produced code and determine compliance with the program specification</w:t>
            </w:r>
          </w:p>
          <w:p w14:paraId="21C7435D" w14:textId="77777777" w:rsidR="00E07DD0" w:rsidRDefault="00E07DD0" w:rsidP="00BB6D13">
            <w:pPr>
              <w:jc w:val="both"/>
              <w:rPr>
                <w:rFonts w:ascii="Verdana" w:hAnsi="Verdana"/>
                <w:sz w:val="20"/>
                <w:szCs w:val="20"/>
                <w:lang w:val="en-AU"/>
              </w:rPr>
            </w:pPr>
            <w:r>
              <w:rPr>
                <w:rFonts w:ascii="Verdana" w:hAnsi="Verdana"/>
                <w:sz w:val="20"/>
                <w:szCs w:val="20"/>
                <w:lang w:val="en-AU"/>
              </w:rPr>
              <w:t xml:space="preserve">A supervisor will be assigned to you by your training organisation. The supervisor can answer your questions related to understanding the requirements associated with the assessment task. The supervisor will act according to job role and responsibilities. </w:t>
            </w:r>
          </w:p>
          <w:p w14:paraId="74701B4D" w14:textId="77777777" w:rsidR="00E07DD0" w:rsidRDefault="00E07DD0" w:rsidP="00BB6D13">
            <w:pPr>
              <w:jc w:val="both"/>
              <w:rPr>
                <w:rFonts w:ascii="Verdana" w:hAnsi="Verdana"/>
                <w:sz w:val="20"/>
                <w:szCs w:val="20"/>
                <w:lang w:val="en-AU"/>
              </w:rPr>
            </w:pPr>
          </w:p>
          <w:p w14:paraId="0BD454FC"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supervisor can be your trainer or assessor or a different trainer or assessor or a staff member (including mentors) from the training organisation. </w:t>
            </w:r>
          </w:p>
          <w:p w14:paraId="6BCCEC56"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 xml:space="preserve">Roles and responsibilities </w:t>
            </w:r>
          </w:p>
          <w:p w14:paraId="2F938033"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As part of your job role, you have the following job responsibilities: </w:t>
            </w:r>
          </w:p>
          <w:p w14:paraId="48AA002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Monitors outcomes of decisions and results and identifies key concepts and principles that may be adaptable in the future</w:t>
            </w:r>
          </w:p>
          <w:p w14:paraId="3CD52AB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 xml:space="preserve">Articulates information and requirements, using effective communication </w:t>
            </w:r>
            <w:r>
              <w:rPr>
                <w:rFonts w:ascii="Verdana" w:hAnsi="Verdana"/>
                <w:lang w:val="en-AU"/>
              </w:rPr>
              <w:lastRenderedPageBreak/>
              <w:t>techniques and industry standard technical language intended for audience and environment</w:t>
            </w:r>
          </w:p>
          <w:p w14:paraId="58D4980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Analyses and interprets technical documents</w:t>
            </w:r>
          </w:p>
          <w:p w14:paraId="6EDA284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Accurately records and completes documentation according to organisational formats and procedures</w:t>
            </w:r>
          </w:p>
          <w:p w14:paraId="4248FC4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Writes and edits code and technical data in a logical manner using required syntax</w:t>
            </w:r>
          </w:p>
          <w:p w14:paraId="0503BFD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Creates, and selects, a required application that meets the set requirements</w:t>
            </w:r>
          </w:p>
          <w:p w14:paraId="7BE4230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Identifies technical or conceptual issues, and applies analytical processes, to resolve these issues</w:t>
            </w:r>
          </w:p>
          <w:p w14:paraId="7A1FAD29"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analytical and lateral thinking to review current practices, and to develop new or improved software or systems</w:t>
            </w:r>
          </w:p>
          <w:p w14:paraId="2C42E8F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systematic processes, setting goals, gathering required information and identifying and evaluating options against agreed criteria</w:t>
            </w:r>
          </w:p>
          <w:p w14:paraId="1DF03B4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a range of digitally based technologies to access, extract, and share relevant information in order to achieve the required outcomes</w:t>
            </w:r>
          </w:p>
          <w:p w14:paraId="241FBE35"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Task requirements</w:t>
            </w:r>
          </w:p>
          <w:p w14:paraId="70D0CACC" w14:textId="77777777" w:rsidR="00E07DD0" w:rsidRDefault="00E07DD0" w:rsidP="00BB6D13">
            <w:pPr>
              <w:jc w:val="both"/>
              <w:rPr>
                <w:rFonts w:ascii="Verdana" w:hAnsi="Verdana"/>
                <w:lang w:val="en-AU"/>
              </w:rPr>
            </w:pPr>
            <w:r>
              <w:rPr>
                <w:rFonts w:ascii="Verdana" w:hAnsi="Verdana"/>
                <w:sz w:val="20"/>
                <w:lang w:val="en-AU"/>
              </w:rPr>
              <w:t>This assessment task requires you to undertake intermediate level programming tasks using an object-oriented programming language. The assessment activities are mentioned within the assessment task.</w:t>
            </w:r>
            <w:r>
              <w:rPr>
                <w:rFonts w:ascii="Verdana" w:hAnsi="Verdana"/>
                <w:lang w:val="en-AU"/>
              </w:rPr>
              <w:t xml:space="preserve"> </w:t>
            </w:r>
          </w:p>
          <w:p w14:paraId="1500E242" w14:textId="77777777" w:rsidR="00E07DD0" w:rsidRDefault="00E07DD0" w:rsidP="00BB6D13">
            <w:pPr>
              <w:jc w:val="both"/>
              <w:rPr>
                <w:rFonts w:ascii="Verdana" w:hAnsi="Verdana"/>
                <w:lang w:val="en-AU"/>
              </w:rPr>
            </w:pPr>
          </w:p>
        </w:tc>
      </w:tr>
    </w:tbl>
    <w:p w14:paraId="0F5F7FC8" w14:textId="77777777" w:rsidR="00E07DD0" w:rsidRDefault="00E07DD0" w:rsidP="00E07DD0">
      <w:pPr>
        <w:rPr>
          <w:rFonts w:ascii="Verdana" w:hAnsi="Verdana" w:cs="Arial"/>
          <w:b/>
          <w:sz w:val="20"/>
          <w:szCs w:val="20"/>
          <w:lang w:val="en-AU"/>
        </w:rPr>
      </w:pPr>
      <w:bookmarkStart w:id="7" w:name="_Hlk48898536"/>
      <w:bookmarkEnd w:id="0"/>
      <w:bookmarkEnd w:id="1"/>
      <w:bookmarkEnd w:id="2"/>
    </w:p>
    <w:p w14:paraId="5DB5D413" w14:textId="77777777" w:rsidR="00E07DD0" w:rsidRDefault="00E07DD0" w:rsidP="00E07DD0">
      <w:pPr>
        <w:rPr>
          <w:rFonts w:ascii="Verdana" w:hAnsi="Verdana" w:cs="Arial"/>
          <w:b/>
          <w:sz w:val="20"/>
          <w:szCs w:val="20"/>
          <w:lang w:val="en-AU"/>
        </w:rPr>
      </w:pPr>
      <w:r>
        <w:rPr>
          <w:rFonts w:ascii="Verdana" w:hAnsi="Verdana" w:cs="Arial"/>
          <w:b/>
          <w:sz w:val="20"/>
          <w:szCs w:val="20"/>
          <w:lang w:val="en-AU"/>
        </w:rPr>
        <w:t>Simulated Environment</w:t>
      </w:r>
    </w:p>
    <w:p w14:paraId="2395D47D" w14:textId="77777777" w:rsidR="00E07DD0" w:rsidRDefault="00E07DD0" w:rsidP="00E07DD0">
      <w:pPr>
        <w:jc w:val="both"/>
        <w:rPr>
          <w:rFonts w:ascii="Verdana" w:hAnsi="Verdana" w:cs="Arial"/>
          <w:b/>
          <w:sz w:val="20"/>
          <w:szCs w:val="20"/>
          <w:lang w:val="en-AU"/>
        </w:rPr>
      </w:pPr>
    </w:p>
    <w:p w14:paraId="4605955A" w14:textId="77777777" w:rsidR="00E07DD0" w:rsidRDefault="00E07DD0" w:rsidP="00E07DD0">
      <w:pPr>
        <w:jc w:val="both"/>
        <w:rPr>
          <w:rFonts w:ascii="Verdana" w:hAnsi="Verdana" w:cs="Arial"/>
          <w:b/>
          <w:sz w:val="20"/>
          <w:szCs w:val="20"/>
          <w:lang w:val="en-AU"/>
        </w:rPr>
      </w:pPr>
      <w:r>
        <w:rPr>
          <w:rFonts w:ascii="Verdana" w:hAnsi="Verdana" w:cs="Arial"/>
          <w:b/>
          <w:sz w:val="20"/>
          <w:szCs w:val="20"/>
          <w:lang w:val="en-AU"/>
        </w:rPr>
        <w:t xml:space="preserve">Assessment task instructions </w:t>
      </w:r>
    </w:p>
    <w:p w14:paraId="5F3F84A5"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noProof/>
        </w:rPr>
        <w:t>The purpose of this assessment task is to undertake intermediate level programming tasks using an object-oriented programming language.</w:t>
      </w:r>
    </w:p>
    <w:p w14:paraId="22D09DD0"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must ensure that the simulated assessment environment is in accordance with the requirements specified. </w:t>
      </w:r>
    </w:p>
    <w:p w14:paraId="3842EF4F"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will assign a supervisor to the student. </w:t>
      </w:r>
    </w:p>
    <w:p w14:paraId="7AE36CC2"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will provide the resources required to complete the assessment task.  </w:t>
      </w:r>
    </w:p>
    <w:p w14:paraId="01D03E20"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student must use the templates provided to document their responses. </w:t>
      </w:r>
    </w:p>
    <w:p w14:paraId="2CEBF79D"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student must follow the word-limits specified in the templates. </w:t>
      </w:r>
    </w:p>
    <w:p w14:paraId="73871F65"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trainer/assessor must assess the student using the performance checklist provided.  </w:t>
      </w:r>
    </w:p>
    <w:p w14:paraId="21CC62F9" w14:textId="77777777" w:rsidR="00E07DD0" w:rsidRDefault="00E07DD0" w:rsidP="00E07DD0">
      <w:pPr>
        <w:spacing w:before="60"/>
        <w:jc w:val="both"/>
        <w:rPr>
          <w:rFonts w:ascii="Verdana" w:hAnsi="Verdana" w:cs="Arial"/>
        </w:rPr>
      </w:pPr>
    </w:p>
    <w:p w14:paraId="38FDB8E8" w14:textId="77777777" w:rsidR="00E07DD0" w:rsidRDefault="00E07DD0" w:rsidP="00E07DD0">
      <w:pPr>
        <w:spacing w:after="240"/>
        <w:jc w:val="center"/>
        <w:rPr>
          <w:rFonts w:ascii="Verdana" w:hAnsi="Verdana"/>
          <w:b/>
          <w:bCs/>
          <w:sz w:val="20"/>
          <w:szCs w:val="20"/>
          <w:lang w:val="en-AU"/>
        </w:rPr>
      </w:pPr>
      <w:r>
        <w:rPr>
          <w:rFonts w:ascii="Verdana" w:hAnsi="Verdana"/>
          <w:b/>
          <w:bCs/>
          <w:sz w:val="20"/>
          <w:szCs w:val="20"/>
          <w:lang w:val="en-AU"/>
        </w:rPr>
        <w:t>Simulated environment requirements</w:t>
      </w:r>
    </w:p>
    <w:tbl>
      <w:tblPr>
        <w:tblStyle w:val="TableGrid"/>
        <w:tblW w:w="0" w:type="auto"/>
        <w:tblLook w:val="04A0" w:firstRow="1" w:lastRow="0" w:firstColumn="1" w:lastColumn="0" w:noHBand="0" w:noVBand="1"/>
      </w:tblPr>
      <w:tblGrid>
        <w:gridCol w:w="9242"/>
      </w:tblGrid>
      <w:tr w:rsidR="00E07DD0" w14:paraId="22862833" w14:textId="77777777" w:rsidTr="00BB6D13">
        <w:tc>
          <w:tcPr>
            <w:tcW w:w="10502" w:type="dxa"/>
            <w:tcBorders>
              <w:top w:val="single" w:sz="4" w:space="0" w:color="auto"/>
              <w:left w:val="single" w:sz="4" w:space="0" w:color="auto"/>
              <w:bottom w:val="single" w:sz="4" w:space="0" w:color="auto"/>
              <w:right w:val="single" w:sz="4" w:space="0" w:color="auto"/>
            </w:tcBorders>
          </w:tcPr>
          <w:p w14:paraId="78AB7CF0"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 xml:space="preserve">Assessment task environment  </w:t>
            </w:r>
          </w:p>
          <w:p w14:paraId="65E4E92A"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This assessment task will be completed in a simulated environment prepared by your training organisation. </w:t>
            </w:r>
          </w:p>
          <w:p w14:paraId="19D1D25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simulated environment will provide you with all the required resources (such as the equipment and participants, etc.) to complete the assessment task. The simulated environment is very much like a learning environment where a student </w:t>
            </w:r>
            <w:proofErr w:type="gramStart"/>
            <w:r>
              <w:rPr>
                <w:rFonts w:ascii="Verdana" w:hAnsi="Verdana"/>
                <w:sz w:val="20"/>
                <w:szCs w:val="20"/>
                <w:lang w:val="en-AU"/>
              </w:rPr>
              <w:t>is able to</w:t>
            </w:r>
            <w:proofErr w:type="gramEnd"/>
            <w:r>
              <w:rPr>
                <w:rFonts w:ascii="Verdana" w:hAnsi="Verdana"/>
                <w:sz w:val="20"/>
                <w:szCs w:val="20"/>
                <w:lang w:val="en-AU"/>
              </w:rPr>
              <w:t xml:space="preserve"> practice, use and operate appropriate industrial equipment, techniques, practices under </w:t>
            </w:r>
            <w:r>
              <w:rPr>
                <w:rFonts w:ascii="Verdana" w:hAnsi="Verdana"/>
                <w:sz w:val="20"/>
                <w:szCs w:val="20"/>
                <w:lang w:val="en-AU"/>
              </w:rPr>
              <w:lastRenderedPageBreak/>
              <w:t xml:space="preserve">realistic workplace conditions.  </w:t>
            </w:r>
          </w:p>
          <w:p w14:paraId="217F2488"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Requirements for the simulated assessment environment</w:t>
            </w:r>
          </w:p>
          <w:p w14:paraId="25A92F7A"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trainer/assessor will ensure that the simulated assessment environment is sufficient to complete this assessment task.</w:t>
            </w:r>
          </w:p>
          <w:p w14:paraId="668F2C64"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simulated environment consists of:</w:t>
            </w:r>
          </w:p>
          <w:p w14:paraId="1DA6E6B3" w14:textId="77777777" w:rsidR="00E07DD0" w:rsidRDefault="00E07DD0" w:rsidP="00E07DD0">
            <w:pPr>
              <w:numPr>
                <w:ilvl w:val="0"/>
                <w:numId w:val="24"/>
              </w:numPr>
              <w:spacing w:after="240"/>
              <w:jc w:val="both"/>
              <w:rPr>
                <w:rFonts w:ascii="Verdana" w:hAnsi="Verdana"/>
                <w:sz w:val="20"/>
                <w:szCs w:val="20"/>
                <w:lang w:val="en-AU"/>
              </w:rPr>
            </w:pPr>
            <w:r>
              <w:rPr>
                <w:rFonts w:ascii="Verdana" w:hAnsi="Verdana"/>
                <w:sz w:val="20"/>
                <w:szCs w:val="20"/>
                <w:lang w:val="en-AU"/>
              </w:rPr>
              <w:t>The training organisation as the workplace where the student will be required to complete their job-related tasks and activities </w:t>
            </w:r>
          </w:p>
          <w:p w14:paraId="26ED29DC" w14:textId="77777777" w:rsidR="00E07DD0" w:rsidRDefault="00E07DD0" w:rsidP="00E07DD0">
            <w:pPr>
              <w:numPr>
                <w:ilvl w:val="0"/>
                <w:numId w:val="24"/>
              </w:numPr>
              <w:spacing w:after="240"/>
              <w:jc w:val="both"/>
              <w:rPr>
                <w:rFonts w:ascii="Verdana" w:hAnsi="Verdana"/>
                <w:sz w:val="20"/>
                <w:szCs w:val="20"/>
                <w:lang w:val="en-AU"/>
              </w:rPr>
            </w:pPr>
            <w:r>
              <w:rPr>
                <w:rFonts w:ascii="Verdana" w:hAnsi="Verdana"/>
                <w:sz w:val="20"/>
                <w:szCs w:val="20"/>
                <w:lang w:val="en-AU"/>
              </w:rPr>
              <w:t>The standard operating/workplace procedures related to the training organisation</w:t>
            </w:r>
          </w:p>
          <w:p w14:paraId="736BA5AD" w14:textId="77777777" w:rsidR="00E07DD0" w:rsidRDefault="00E07DD0" w:rsidP="00E07DD0">
            <w:pPr>
              <w:numPr>
                <w:ilvl w:val="0"/>
                <w:numId w:val="24"/>
              </w:numPr>
              <w:spacing w:after="240"/>
              <w:jc w:val="both"/>
              <w:rPr>
                <w:rFonts w:ascii="Verdana" w:hAnsi="Verdana"/>
                <w:sz w:val="20"/>
                <w:szCs w:val="20"/>
                <w:lang w:val="en-AU"/>
              </w:rPr>
            </w:pPr>
            <w:r>
              <w:rPr>
                <w:rFonts w:ascii="Verdana" w:hAnsi="Verdana"/>
                <w:sz w:val="20"/>
                <w:szCs w:val="20"/>
                <w:lang w:val="en-AU"/>
              </w:rPr>
              <w:t>The trainer/assessor will provide the student with assistance throughout the assessment activity.</w:t>
            </w:r>
          </w:p>
          <w:p w14:paraId="03BFC601"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simulated environment must meet the following criteria:</w:t>
            </w:r>
          </w:p>
          <w:tbl>
            <w:tblPr>
              <w:tblW w:w="0" w:type="auto"/>
              <w:tblLook w:val="04A0" w:firstRow="1" w:lastRow="0" w:firstColumn="1" w:lastColumn="0" w:noHBand="0" w:noVBand="1"/>
            </w:tblPr>
            <w:tblGrid>
              <w:gridCol w:w="7500"/>
              <w:gridCol w:w="1506"/>
            </w:tblGrid>
            <w:tr w:rsidR="00E07DD0" w14:paraId="28F9FCB3" w14:textId="77777777" w:rsidTr="00BB6D13">
              <w:trPr>
                <w:trHeight w:val="4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BB40E"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Opportunities for the student 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D776EC"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Yes/No/NA</w:t>
                  </w:r>
                </w:p>
              </w:tc>
            </w:tr>
            <w:tr w:rsidR="00E07DD0" w14:paraId="691B7C27" w14:textId="77777777" w:rsidTr="00BB6D13">
              <w:trPr>
                <w:trHeight w:val="4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602503"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Follow standard operating/workplace procedures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8B09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183C6053"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76C234"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Use up-to-date software and equipment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051D2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028DF79F"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480CFE"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Work within stated timelines to meet deadlines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758FE"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280E4F5E" w14:textId="77777777" w:rsidTr="00BB6D13">
              <w:trPr>
                <w:trHeight w:val="67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13F1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Gain experience in the challenges and complexities of dealing with multiple tasks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BE3543"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15CB1B71" w14:textId="77777777" w:rsidTr="00BB6D13">
              <w:trPr>
                <w:trHeight w:val="6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077EB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Experience prioritising competing tasks and dealing with contingencies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5542D"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4BBF2682" w14:textId="77777777" w:rsidTr="00BB6D13">
              <w:trPr>
                <w:trHeight w:val="49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E8706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Simulated environment to work with others in a team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2CFBA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69B04763" w14:textId="77777777" w:rsidTr="00BB6D13">
              <w:trPr>
                <w:trHeight w:val="48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53831"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Simulated environment sufficient to communicate, contribute and participate in tasks and activities.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B9B061"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0E819B5D" w14:textId="77777777" w:rsidTr="00BB6D13">
              <w:trPr>
                <w:trHeight w:val="4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F8C1D"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Simulated environment sufficient to work independently and manage workload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9F04A3"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bl>
          <w:p w14:paraId="1D31F077" w14:textId="77777777" w:rsidR="00E07DD0" w:rsidRDefault="00E07DD0" w:rsidP="00BB6D13">
            <w:pPr>
              <w:spacing w:after="240"/>
              <w:jc w:val="both"/>
              <w:rPr>
                <w:rFonts w:ascii="Verdana" w:hAnsi="Verdana"/>
                <w:b/>
                <w:bCs/>
                <w:sz w:val="20"/>
                <w:szCs w:val="20"/>
                <w:lang w:val="en-AU"/>
              </w:rPr>
            </w:pPr>
          </w:p>
          <w:p w14:paraId="1FE2C91E"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lastRenderedPageBreak/>
              <w:t>Resources, tools, and equipment requirements</w:t>
            </w:r>
          </w:p>
          <w:p w14:paraId="5A4A4D1A"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following resources, tools and equipment will be made available by the training organisation at the simulated workplace to complete this assessment task: </w:t>
            </w:r>
          </w:p>
          <w:p w14:paraId="6F7CCA0A"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rPr>
              <w:t xml:space="preserve">Workplace personnel/stakeholders to participate in the questioning session requires active participation in a range of creative thinking activities </w:t>
            </w:r>
          </w:p>
          <w:p w14:paraId="215FDB8B" w14:textId="77777777" w:rsidR="00E07DD0" w:rsidRDefault="00E07DD0" w:rsidP="00E07DD0">
            <w:pPr>
              <w:pStyle w:val="ListParagraph"/>
              <w:numPr>
                <w:ilvl w:val="1"/>
                <w:numId w:val="6"/>
              </w:numPr>
              <w:spacing w:before="60"/>
              <w:jc w:val="both"/>
              <w:rPr>
                <w:rFonts w:ascii="Verdana" w:hAnsi="Verdana" w:cs="Arial"/>
                <w:lang w:val="en-AU"/>
              </w:rPr>
            </w:pPr>
            <w:r>
              <w:rPr>
                <w:rFonts w:ascii="Verdana" w:hAnsi="Verdana" w:cs="Arial"/>
                <w:lang w:val="en-AU"/>
              </w:rPr>
              <w:t xml:space="preserve">Please refer to the roles and responsibilities section for more information </w:t>
            </w:r>
          </w:p>
          <w:p w14:paraId="75762B59"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oriented design structures</w:t>
            </w:r>
          </w:p>
          <w:p w14:paraId="5169FCF4"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programming languages that support object-oriented development</w:t>
            </w:r>
          </w:p>
          <w:p w14:paraId="6A19EDC9"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integrated development environment (IDE)</w:t>
            </w:r>
          </w:p>
          <w:p w14:paraId="7FC42D5B" w14:textId="77777777" w:rsidR="00E07DD0" w:rsidRDefault="00E07DD0" w:rsidP="00E07DD0">
            <w:pPr>
              <w:pStyle w:val="ListParagraph"/>
              <w:numPr>
                <w:ilvl w:val="0"/>
                <w:numId w:val="6"/>
              </w:numPr>
              <w:spacing w:before="60"/>
              <w:jc w:val="both"/>
              <w:rPr>
                <w:rFonts w:ascii="Verdana" w:hAnsi="Verdana" w:cs="Arial"/>
                <w:lang w:val="en-AU"/>
              </w:rPr>
            </w:pPr>
            <w:r>
              <w:rPr>
                <w:rFonts w:ascii="Verdana" w:hAnsi="Verdana" w:cs="Arial"/>
                <w:lang w:val="en-AU"/>
              </w:rPr>
              <w:t>database management system (DBMS).</w:t>
            </w:r>
          </w:p>
          <w:p w14:paraId="240CE722"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Simulated assessment scenario </w:t>
            </w:r>
          </w:p>
          <w:p w14:paraId="1E0BCC8F" w14:textId="77777777" w:rsidR="00E07DD0" w:rsidRDefault="00E07DD0" w:rsidP="00BB6D13">
            <w:pPr>
              <w:jc w:val="both"/>
              <w:rPr>
                <w:rFonts w:ascii="Verdana" w:hAnsi="Verdana"/>
                <w:sz w:val="20"/>
                <w:szCs w:val="20"/>
                <w:lang w:val="en-AU"/>
              </w:rPr>
            </w:pPr>
            <w:r>
              <w:rPr>
                <w:rFonts w:ascii="Verdana" w:hAnsi="Verdana"/>
                <w:sz w:val="20"/>
                <w:szCs w:val="20"/>
                <w:lang w:val="en-AU"/>
              </w:rPr>
              <w:t xml:space="preserve">You are required to </w:t>
            </w:r>
            <w:r>
              <w:rPr>
                <w:rFonts w:ascii="Verdana" w:hAnsi="Verdana"/>
                <w:sz w:val="20"/>
                <w:szCs w:val="20"/>
              </w:rPr>
              <w:t>undertake intermediate level programming tasks using an object-oriented programming language</w:t>
            </w:r>
            <w:r>
              <w:rPr>
                <w:rFonts w:ascii="Verdana" w:hAnsi="Verdana"/>
                <w:sz w:val="20"/>
                <w:szCs w:val="20"/>
                <w:lang w:val="en-AU"/>
              </w:rPr>
              <w:t xml:space="preserve">. You are required to read and understand a predetermined issue and/or situation and participate in a number of assessment activities. </w:t>
            </w:r>
          </w:p>
          <w:p w14:paraId="45B34F2F" w14:textId="77777777" w:rsidR="00E07DD0" w:rsidRDefault="00E07DD0" w:rsidP="00BB6D13">
            <w:pPr>
              <w:jc w:val="both"/>
              <w:rPr>
                <w:rFonts w:ascii="Verdana" w:hAnsi="Verdana"/>
                <w:sz w:val="20"/>
                <w:szCs w:val="20"/>
                <w:lang w:val="en-AU"/>
              </w:rPr>
            </w:pPr>
          </w:p>
          <w:p w14:paraId="0AF1919F"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following are the goals and objectives to complete this assessment task: </w:t>
            </w:r>
          </w:p>
          <w:p w14:paraId="706C488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Build applications</w:t>
            </w:r>
          </w:p>
          <w:p w14:paraId="0527D6C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Determine and document program requirements according to object-orientated programming specifications</w:t>
            </w:r>
          </w:p>
          <w:p w14:paraId="6467B236"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Divide multiple source-code files into logical units and packages and collect data in internal storage</w:t>
            </w:r>
          </w:p>
          <w:p w14:paraId="792CAF9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Implement internal data-sorting and searching facilities according to object-orientated programming specifications</w:t>
            </w:r>
          </w:p>
          <w:p w14:paraId="4259E66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Employ integrated-development environment facilities and make files to automate program building</w:t>
            </w:r>
          </w:p>
          <w:p w14:paraId="0DE84167"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 facilities in specific language for persisting objects to binary files and confirm program stability</w:t>
            </w:r>
          </w:p>
          <w:p w14:paraId="2221D34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interactive database programs</w:t>
            </w:r>
          </w:p>
          <w:p w14:paraId="06B4045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connect to the required database according to program specifications</w:t>
            </w:r>
          </w:p>
          <w:p w14:paraId="43186A5B"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use language facilities according to program specifications</w:t>
            </w:r>
          </w:p>
          <w:p w14:paraId="1AB5079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use language facilities to manipulate database structure</w:t>
            </w:r>
          </w:p>
          <w:p w14:paraId="2DF1003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programs that deliver transactional integrity according to program requirements</w:t>
            </w:r>
          </w:p>
          <w:p w14:paraId="11A278C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graphical user interface</w:t>
            </w:r>
          </w:p>
          <w:p w14:paraId="21003D9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Employ graphical user interface (GUI) framework according to language requirements</w:t>
            </w:r>
          </w:p>
          <w:p w14:paraId="21488947"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 standard GUI components according to object-orientated programming specifications</w:t>
            </w:r>
          </w:p>
          <w:p w14:paraId="76C72914"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 xml:space="preserve">Respond to user and program-generated events and according to program </w:t>
            </w:r>
            <w:r>
              <w:rPr>
                <w:rFonts w:ascii="Verdana" w:hAnsi="Verdana"/>
                <w:lang w:val="en-AU"/>
              </w:rPr>
              <w:lastRenderedPageBreak/>
              <w:t>requirements</w:t>
            </w:r>
          </w:p>
          <w:p w14:paraId="517FDE9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Debug and test application</w:t>
            </w:r>
          </w:p>
          <w:p w14:paraId="318C6B6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Examine variables and trace running code</w:t>
            </w:r>
          </w:p>
          <w:p w14:paraId="7302237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Detect logical and coding errors according to program requirements</w:t>
            </w:r>
          </w:p>
          <w:p w14:paraId="34186C05"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Examine variable contents during execution and detect and correct errors</w:t>
            </w:r>
          </w:p>
          <w:p w14:paraId="27F4CE2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and document limited tests of code</w:t>
            </w:r>
          </w:p>
          <w:p w14:paraId="7595ECA2"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Test and document produced code and determine compliance with the program specification</w:t>
            </w:r>
          </w:p>
          <w:p w14:paraId="13A3F8B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A supervisor will be assigned to you by your training organisation. The supervisor can answer your questions related to understanding the requirements associated with the assessment task. The supervisor will act according to job role and responsibilities. </w:t>
            </w:r>
          </w:p>
          <w:p w14:paraId="148953AF"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supervisor can be your trainer or assessor or a different trainer or assessor or a staff member (including mentors) from the training organisation. </w:t>
            </w:r>
          </w:p>
          <w:p w14:paraId="735C13D3"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 xml:space="preserve">Roles and responsibilities </w:t>
            </w:r>
          </w:p>
          <w:p w14:paraId="2E7168C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As part of your job role, you have the following job responsibilities: </w:t>
            </w:r>
          </w:p>
          <w:p w14:paraId="4FCDA67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Monitors outcomes of decisions and results and identifies key concepts and principles that may be adaptable in the future</w:t>
            </w:r>
          </w:p>
          <w:p w14:paraId="1F78B71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Articulates information and requirements, using effective communication techniques and industry standard technical language intended for audience and environment</w:t>
            </w:r>
          </w:p>
          <w:p w14:paraId="7515CC1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Analyses and interprets technical documents</w:t>
            </w:r>
          </w:p>
          <w:p w14:paraId="60439886"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Accurately records and completes documentation according to organisational formats and procedures</w:t>
            </w:r>
          </w:p>
          <w:p w14:paraId="1C3F246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Writes and edits code and technical data in a logical manner using required syntax</w:t>
            </w:r>
          </w:p>
          <w:p w14:paraId="3D65119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Creates, and selects, a required application that meets the set requirements</w:t>
            </w:r>
          </w:p>
          <w:p w14:paraId="6961675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Identifies technical or conceptual issues, and applies analytical processes, to resolve these issues</w:t>
            </w:r>
          </w:p>
          <w:p w14:paraId="58C71E85"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analytical and lateral thinking to review current practices, and to develop new or improved software or systems</w:t>
            </w:r>
          </w:p>
          <w:p w14:paraId="69EAB5F2"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systematic processes, setting goals, gathering required information and identifying and evaluating options against agreed criteria</w:t>
            </w:r>
          </w:p>
          <w:p w14:paraId="6C52F8C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a range of digitally based technologies to access, extract, and share relevant information in order to achieve the required outcomes</w:t>
            </w:r>
          </w:p>
          <w:p w14:paraId="461DD6E9" w14:textId="77777777" w:rsidR="00E07DD0" w:rsidRDefault="00E07DD0" w:rsidP="00BB6D13">
            <w:pPr>
              <w:spacing w:after="240"/>
              <w:jc w:val="both"/>
              <w:rPr>
                <w:rFonts w:ascii="Verdana" w:hAnsi="Verdana"/>
                <w:b/>
                <w:bCs/>
                <w:sz w:val="20"/>
                <w:lang w:val="en-AU"/>
              </w:rPr>
            </w:pPr>
            <w:r>
              <w:rPr>
                <w:rFonts w:ascii="Verdana" w:hAnsi="Verdana"/>
                <w:b/>
                <w:bCs/>
                <w:sz w:val="20"/>
                <w:lang w:val="en-AU"/>
              </w:rPr>
              <w:t>Task requirements</w:t>
            </w:r>
          </w:p>
          <w:p w14:paraId="01CA778C" w14:textId="77777777" w:rsidR="00E07DD0" w:rsidRDefault="00E07DD0" w:rsidP="00BB6D13">
            <w:pPr>
              <w:jc w:val="both"/>
              <w:rPr>
                <w:rFonts w:ascii="Verdana" w:hAnsi="Verdana"/>
                <w:lang w:val="en-AU"/>
              </w:rPr>
            </w:pPr>
            <w:r>
              <w:rPr>
                <w:rFonts w:ascii="Verdana" w:hAnsi="Verdana"/>
                <w:sz w:val="20"/>
                <w:lang w:val="en-AU"/>
              </w:rPr>
              <w:t>This assessment task requires you to undertake intermediate level programming tasks using an object-oriented programming language. The assessment activities are mentioned within the assessment task.</w:t>
            </w:r>
            <w:r>
              <w:rPr>
                <w:rFonts w:ascii="Verdana" w:hAnsi="Verdana"/>
                <w:lang w:val="en-AU"/>
              </w:rPr>
              <w:t xml:space="preserve"> </w:t>
            </w:r>
          </w:p>
          <w:p w14:paraId="4F58F39A" w14:textId="77777777" w:rsidR="00E07DD0" w:rsidRDefault="00E07DD0" w:rsidP="00BB6D13">
            <w:pPr>
              <w:jc w:val="both"/>
              <w:rPr>
                <w:rFonts w:ascii="Verdana" w:hAnsi="Verdana"/>
                <w:lang w:val="en-AU"/>
              </w:rPr>
            </w:pPr>
          </w:p>
        </w:tc>
      </w:tr>
    </w:tbl>
    <w:p w14:paraId="0FC1016D" w14:textId="77777777" w:rsidR="00E07DD0" w:rsidRDefault="00E07DD0" w:rsidP="00E07DD0">
      <w:pPr>
        <w:rPr>
          <w:rFonts w:ascii="Verdana" w:hAnsi="Verdana" w:cs="Arial"/>
          <w:b/>
          <w:sz w:val="20"/>
          <w:szCs w:val="20"/>
          <w:lang w:val="en-AU"/>
        </w:rPr>
      </w:pPr>
      <w:r>
        <w:rPr>
          <w:rFonts w:ascii="Verdana" w:hAnsi="Verdana" w:cs="Arial"/>
          <w:b/>
          <w:sz w:val="20"/>
          <w:szCs w:val="20"/>
          <w:lang w:val="en-AU"/>
        </w:rPr>
        <w:lastRenderedPageBreak/>
        <w:br w:type="page"/>
      </w:r>
      <w:r>
        <w:rPr>
          <w:rFonts w:ascii="Verdana" w:hAnsi="Verdana" w:cs="Arial"/>
          <w:b/>
          <w:sz w:val="20"/>
          <w:szCs w:val="20"/>
          <w:lang w:val="en-AU"/>
        </w:rPr>
        <w:lastRenderedPageBreak/>
        <w:t>Workplace Environment</w:t>
      </w:r>
    </w:p>
    <w:p w14:paraId="7A605E5A" w14:textId="77777777" w:rsidR="00E07DD0" w:rsidRDefault="00E07DD0" w:rsidP="00E07DD0">
      <w:pPr>
        <w:jc w:val="both"/>
        <w:rPr>
          <w:rFonts w:ascii="Verdana" w:hAnsi="Verdana" w:cs="Arial"/>
          <w:b/>
          <w:sz w:val="20"/>
          <w:szCs w:val="20"/>
          <w:lang w:val="en-AU"/>
        </w:rPr>
      </w:pPr>
    </w:p>
    <w:p w14:paraId="5E10A5E5" w14:textId="77777777" w:rsidR="00E07DD0" w:rsidRDefault="00E07DD0" w:rsidP="00E07DD0">
      <w:pPr>
        <w:jc w:val="both"/>
        <w:rPr>
          <w:rFonts w:ascii="Verdana" w:hAnsi="Verdana" w:cs="Arial"/>
          <w:b/>
          <w:sz w:val="20"/>
          <w:szCs w:val="20"/>
          <w:lang w:val="en-AU"/>
        </w:rPr>
      </w:pPr>
      <w:r>
        <w:rPr>
          <w:rFonts w:ascii="Verdana" w:hAnsi="Verdana" w:cs="Arial"/>
          <w:b/>
          <w:sz w:val="20"/>
          <w:szCs w:val="20"/>
          <w:lang w:val="en-AU"/>
        </w:rPr>
        <w:t xml:space="preserve">Assessment task instructions </w:t>
      </w:r>
    </w:p>
    <w:p w14:paraId="3FB91E21" w14:textId="77777777" w:rsidR="00E07DD0" w:rsidRDefault="00E07DD0" w:rsidP="00E07DD0">
      <w:pPr>
        <w:jc w:val="both"/>
        <w:rPr>
          <w:rFonts w:ascii="Verdana" w:hAnsi="Verdana" w:cs="Arial"/>
          <w:b/>
          <w:sz w:val="20"/>
          <w:szCs w:val="20"/>
          <w:lang w:val="en-AU"/>
        </w:rPr>
      </w:pPr>
    </w:p>
    <w:p w14:paraId="3BC5ACF5"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noProof/>
        </w:rPr>
        <w:t>The purpose of this assessment task is to undertake intermediate level programming tasks using an object-oriented programming language.</w:t>
      </w:r>
    </w:p>
    <w:p w14:paraId="29890C18"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training </w:t>
      </w:r>
      <w:proofErr w:type="spellStart"/>
      <w:r>
        <w:rPr>
          <w:rFonts w:ascii="Verdana" w:hAnsi="Verdana" w:cs="Arial"/>
        </w:rPr>
        <w:t>organisation</w:t>
      </w:r>
      <w:proofErr w:type="spellEnd"/>
      <w:r>
        <w:rPr>
          <w:rFonts w:ascii="Verdana" w:hAnsi="Verdana" w:cs="Arial"/>
        </w:rPr>
        <w:t xml:space="preserve"> must ensure that the workplace assessment environment is in accordance with the requirements specified. </w:t>
      </w:r>
    </w:p>
    <w:p w14:paraId="09A1CD70"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workplace will assign a supervisor to the student. </w:t>
      </w:r>
    </w:p>
    <w:p w14:paraId="1F52F790"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trainer/assessor can also act as a supervisor to the student as well. </w:t>
      </w:r>
    </w:p>
    <w:p w14:paraId="4CF019CA"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workplace will provide the resources required to complete the assessment task.  </w:t>
      </w:r>
    </w:p>
    <w:p w14:paraId="321A495A"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student must use the templates provided to document their responses. </w:t>
      </w:r>
    </w:p>
    <w:p w14:paraId="357CDBE9"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student must follow the word-limits specified in the templates. </w:t>
      </w:r>
    </w:p>
    <w:p w14:paraId="120D47CC" w14:textId="77777777" w:rsidR="00E07DD0" w:rsidRDefault="00E07DD0" w:rsidP="00E07DD0">
      <w:pPr>
        <w:pStyle w:val="ListParagraph"/>
        <w:numPr>
          <w:ilvl w:val="0"/>
          <w:numId w:val="6"/>
        </w:numPr>
        <w:spacing w:before="60" w:after="0" w:line="240" w:lineRule="auto"/>
        <w:jc w:val="both"/>
        <w:rPr>
          <w:rFonts w:ascii="Verdana" w:hAnsi="Verdana" w:cs="Arial"/>
        </w:rPr>
      </w:pPr>
      <w:r>
        <w:rPr>
          <w:rFonts w:ascii="Verdana" w:hAnsi="Verdana" w:cs="Arial"/>
        </w:rPr>
        <w:t xml:space="preserve">The trainer/assessor must assess the student using the performance checklist provided. </w:t>
      </w:r>
    </w:p>
    <w:p w14:paraId="228821E5" w14:textId="77777777" w:rsidR="00E07DD0" w:rsidRDefault="00E07DD0" w:rsidP="00E07DD0">
      <w:pPr>
        <w:spacing w:before="60"/>
        <w:jc w:val="both"/>
        <w:rPr>
          <w:rFonts w:ascii="Verdana" w:hAnsi="Verdana" w:cs="Arial"/>
        </w:rPr>
      </w:pPr>
    </w:p>
    <w:p w14:paraId="5B891E4A" w14:textId="77777777" w:rsidR="00E07DD0" w:rsidRDefault="00E07DD0" w:rsidP="00E07DD0">
      <w:pPr>
        <w:spacing w:after="240"/>
        <w:jc w:val="center"/>
        <w:rPr>
          <w:rFonts w:ascii="Verdana" w:hAnsi="Verdana"/>
          <w:b/>
          <w:bCs/>
          <w:sz w:val="20"/>
          <w:szCs w:val="20"/>
          <w:lang w:val="en-AU"/>
        </w:rPr>
      </w:pPr>
      <w:r>
        <w:rPr>
          <w:rFonts w:ascii="Verdana" w:hAnsi="Verdana"/>
          <w:b/>
          <w:bCs/>
          <w:sz w:val="20"/>
          <w:szCs w:val="20"/>
          <w:lang w:val="en-AU"/>
        </w:rPr>
        <w:t>Workplace requirements</w:t>
      </w:r>
    </w:p>
    <w:tbl>
      <w:tblPr>
        <w:tblStyle w:val="TableGrid"/>
        <w:tblW w:w="0" w:type="auto"/>
        <w:tblLook w:val="04A0" w:firstRow="1" w:lastRow="0" w:firstColumn="1" w:lastColumn="0" w:noHBand="0" w:noVBand="1"/>
      </w:tblPr>
      <w:tblGrid>
        <w:gridCol w:w="9242"/>
      </w:tblGrid>
      <w:tr w:rsidR="00E07DD0" w14:paraId="3FD1534F" w14:textId="77777777" w:rsidTr="00BB6D13">
        <w:tc>
          <w:tcPr>
            <w:tcW w:w="10502" w:type="dxa"/>
            <w:tcBorders>
              <w:top w:val="single" w:sz="4" w:space="0" w:color="auto"/>
              <w:left w:val="single" w:sz="4" w:space="0" w:color="auto"/>
              <w:bottom w:val="single" w:sz="4" w:space="0" w:color="auto"/>
              <w:right w:val="single" w:sz="4" w:space="0" w:color="auto"/>
            </w:tcBorders>
          </w:tcPr>
          <w:p w14:paraId="365BDD64"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 xml:space="preserve">Assessment task environment  </w:t>
            </w:r>
          </w:p>
          <w:p w14:paraId="7D491D5E"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This assessment task will be completed in your workplace. </w:t>
            </w:r>
          </w:p>
          <w:p w14:paraId="78F88965"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The requirements for the workplace environment</w:t>
            </w:r>
          </w:p>
          <w:p w14:paraId="71BBD76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assessment task can be completed in the workplace if the student is currently working or has access to a workplace meeting the assessment criteria. </w:t>
            </w:r>
          </w:p>
          <w:p w14:paraId="4E43AA64"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workplace must meet the following criteria: </w:t>
            </w:r>
          </w:p>
          <w:tbl>
            <w:tblPr>
              <w:tblW w:w="0" w:type="auto"/>
              <w:tblLook w:val="04A0" w:firstRow="1" w:lastRow="0" w:firstColumn="1" w:lastColumn="0" w:noHBand="0" w:noVBand="1"/>
            </w:tblPr>
            <w:tblGrid>
              <w:gridCol w:w="7500"/>
              <w:gridCol w:w="1506"/>
            </w:tblGrid>
            <w:tr w:rsidR="00E07DD0" w14:paraId="3B836892"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EC90AD"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Opportunities for students 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77083A"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Yes/No/NA</w:t>
                  </w:r>
                </w:p>
              </w:tc>
            </w:tr>
            <w:tr w:rsidR="00E07DD0" w14:paraId="0C6C462C"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4F782A"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Follow standard operating/workplace procedures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C1B5E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2B70CF78"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CCC526"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Use up-to-date software and equipment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B4215D"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059B14A8"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3EA8A"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Work within stated timelines to meet deadlines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D96F9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77E90018" w14:textId="77777777" w:rsidTr="00BB6D13">
              <w:trPr>
                <w:trHeight w:val="9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741CDE"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Gain experience in the challenges and complexities of dealing with multiple tasks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842E16"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025450A5"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B58D75"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Experience prioritising competing tasks and dealing with contingencies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09B59"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4653A09F"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A67CF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lastRenderedPageBreak/>
                    <w:t>Workplace environment to work with others in a team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50452"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15BD9214" w14:textId="77777777" w:rsidTr="00BB6D13">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5BDA5"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Workplace environment to sufficient to communicate, contribute and participate in tasks and activities.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891A2A"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r w:rsidR="00E07DD0" w14:paraId="398EB981" w14:textId="77777777" w:rsidTr="00BB6D13">
              <w:trPr>
                <w:trHeight w:val="4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9D46C"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Workplace sufficient to work independently and manage workload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6EDD4"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w:t>
                  </w:r>
                </w:p>
              </w:tc>
            </w:tr>
          </w:tbl>
          <w:p w14:paraId="336F5B63" w14:textId="77777777" w:rsidR="00E07DD0" w:rsidRDefault="00E07DD0" w:rsidP="00BB6D13">
            <w:pPr>
              <w:spacing w:after="240"/>
              <w:jc w:val="both"/>
              <w:rPr>
                <w:rFonts w:ascii="Verdana" w:hAnsi="Verdana"/>
                <w:b/>
                <w:bCs/>
                <w:sz w:val="20"/>
                <w:szCs w:val="20"/>
                <w:lang w:val="en-AU"/>
              </w:rPr>
            </w:pPr>
          </w:p>
          <w:p w14:paraId="5211B06B"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Resources, tools, and equipment requirements</w:t>
            </w:r>
          </w:p>
          <w:p w14:paraId="0BA9CF58"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The following resources, tools and equipment must be available at the workplace to complete this assessment task: </w:t>
            </w:r>
          </w:p>
          <w:p w14:paraId="0C84079D" w14:textId="77777777" w:rsidR="00E07DD0" w:rsidRDefault="00E07DD0" w:rsidP="00E07DD0">
            <w:pPr>
              <w:pStyle w:val="ListParagraph"/>
              <w:numPr>
                <w:ilvl w:val="0"/>
                <w:numId w:val="26"/>
              </w:numPr>
              <w:spacing w:before="60"/>
              <w:jc w:val="both"/>
              <w:rPr>
                <w:rFonts w:ascii="Verdana" w:hAnsi="Verdana" w:cs="Arial"/>
                <w:lang w:val="en-AU"/>
              </w:rPr>
            </w:pPr>
            <w:r>
              <w:rPr>
                <w:rFonts w:ascii="Verdana" w:hAnsi="Verdana" w:cs="Arial"/>
              </w:rPr>
              <w:t xml:space="preserve">Workplace personnel/stakeholders to participate in the questioning session requires active participation in a range of creative thinking activities </w:t>
            </w:r>
          </w:p>
          <w:p w14:paraId="4024BEB1" w14:textId="77777777" w:rsidR="00E07DD0" w:rsidRDefault="00E07DD0" w:rsidP="00E07DD0">
            <w:pPr>
              <w:pStyle w:val="ListParagraph"/>
              <w:numPr>
                <w:ilvl w:val="1"/>
                <w:numId w:val="26"/>
              </w:numPr>
              <w:spacing w:before="60"/>
              <w:jc w:val="both"/>
              <w:rPr>
                <w:rFonts w:ascii="Verdana" w:hAnsi="Verdana" w:cs="Arial"/>
                <w:lang w:val="en-AU"/>
              </w:rPr>
            </w:pPr>
            <w:r>
              <w:rPr>
                <w:rFonts w:ascii="Verdana" w:hAnsi="Verdana" w:cs="Arial"/>
                <w:lang w:val="en-AU"/>
              </w:rPr>
              <w:t xml:space="preserve">Please refer to the roles and responsibilities section for more information </w:t>
            </w:r>
          </w:p>
          <w:p w14:paraId="5CB47007" w14:textId="77777777" w:rsidR="00E07DD0" w:rsidRDefault="00E07DD0" w:rsidP="00E07DD0">
            <w:pPr>
              <w:pStyle w:val="ListParagraph"/>
              <w:numPr>
                <w:ilvl w:val="0"/>
                <w:numId w:val="26"/>
              </w:numPr>
              <w:spacing w:before="60"/>
              <w:jc w:val="both"/>
              <w:rPr>
                <w:rFonts w:ascii="Verdana" w:hAnsi="Verdana" w:cs="Arial"/>
                <w:lang w:val="en-AU"/>
              </w:rPr>
            </w:pPr>
            <w:r>
              <w:rPr>
                <w:rFonts w:ascii="Verdana" w:hAnsi="Verdana" w:cs="Arial"/>
                <w:lang w:val="en-AU"/>
              </w:rPr>
              <w:t>oriented design structures</w:t>
            </w:r>
          </w:p>
          <w:p w14:paraId="113AB3AF" w14:textId="77777777" w:rsidR="00E07DD0" w:rsidRDefault="00E07DD0" w:rsidP="00E07DD0">
            <w:pPr>
              <w:pStyle w:val="ListParagraph"/>
              <w:numPr>
                <w:ilvl w:val="0"/>
                <w:numId w:val="26"/>
              </w:numPr>
              <w:spacing w:before="60"/>
              <w:jc w:val="both"/>
              <w:rPr>
                <w:rFonts w:ascii="Verdana" w:hAnsi="Verdana" w:cs="Arial"/>
                <w:lang w:val="en-AU"/>
              </w:rPr>
            </w:pPr>
            <w:r>
              <w:rPr>
                <w:rFonts w:ascii="Verdana" w:hAnsi="Verdana" w:cs="Arial"/>
                <w:lang w:val="en-AU"/>
              </w:rPr>
              <w:t>programming languages that support object-oriented development</w:t>
            </w:r>
          </w:p>
          <w:p w14:paraId="140BECB6" w14:textId="77777777" w:rsidR="00E07DD0" w:rsidRDefault="00E07DD0" w:rsidP="00E07DD0">
            <w:pPr>
              <w:pStyle w:val="ListParagraph"/>
              <w:numPr>
                <w:ilvl w:val="0"/>
                <w:numId w:val="26"/>
              </w:numPr>
              <w:spacing w:before="60"/>
              <w:jc w:val="both"/>
              <w:rPr>
                <w:rFonts w:ascii="Verdana" w:hAnsi="Verdana" w:cs="Arial"/>
                <w:lang w:val="en-AU"/>
              </w:rPr>
            </w:pPr>
            <w:r>
              <w:rPr>
                <w:rFonts w:ascii="Verdana" w:hAnsi="Verdana" w:cs="Arial"/>
                <w:lang w:val="en-AU"/>
              </w:rPr>
              <w:t>integrated development environment (IDE)</w:t>
            </w:r>
          </w:p>
          <w:p w14:paraId="2884B512" w14:textId="77777777" w:rsidR="00E07DD0" w:rsidRDefault="00E07DD0" w:rsidP="00E07DD0">
            <w:pPr>
              <w:pStyle w:val="ListParagraph"/>
              <w:numPr>
                <w:ilvl w:val="0"/>
                <w:numId w:val="26"/>
              </w:numPr>
              <w:spacing w:before="60"/>
              <w:jc w:val="both"/>
              <w:rPr>
                <w:rFonts w:ascii="Verdana" w:hAnsi="Verdana" w:cs="Arial"/>
                <w:lang w:val="en-AU"/>
              </w:rPr>
            </w:pPr>
            <w:r>
              <w:rPr>
                <w:rFonts w:ascii="Verdana" w:hAnsi="Verdana" w:cs="Arial"/>
                <w:lang w:val="en-AU"/>
              </w:rPr>
              <w:t>database management system (DBMS).</w:t>
            </w:r>
          </w:p>
          <w:p w14:paraId="06233ACD" w14:textId="77777777" w:rsidR="00E07DD0" w:rsidRDefault="00E07DD0" w:rsidP="00BB6D13">
            <w:pPr>
              <w:spacing w:after="240"/>
              <w:jc w:val="both"/>
              <w:rPr>
                <w:rFonts w:ascii="Verdana" w:hAnsi="Verdana"/>
                <w:sz w:val="20"/>
                <w:szCs w:val="20"/>
                <w:lang w:val="en-AU"/>
              </w:rPr>
            </w:pPr>
            <w:r>
              <w:rPr>
                <w:rFonts w:ascii="Verdana" w:hAnsi="Verdana"/>
                <w:b/>
                <w:bCs/>
                <w:sz w:val="20"/>
                <w:szCs w:val="20"/>
                <w:lang w:val="en-AU"/>
              </w:rPr>
              <w:t>Workplace scenario </w:t>
            </w:r>
          </w:p>
          <w:p w14:paraId="109373FC" w14:textId="77777777" w:rsidR="00E07DD0" w:rsidRDefault="00E07DD0" w:rsidP="00BB6D13">
            <w:pPr>
              <w:jc w:val="both"/>
              <w:rPr>
                <w:rFonts w:ascii="Verdana" w:hAnsi="Verdana"/>
                <w:sz w:val="20"/>
                <w:szCs w:val="20"/>
                <w:lang w:val="en-AU"/>
              </w:rPr>
            </w:pPr>
            <w:r>
              <w:rPr>
                <w:rFonts w:ascii="Verdana" w:hAnsi="Verdana"/>
                <w:sz w:val="20"/>
                <w:szCs w:val="20"/>
                <w:lang w:val="en-AU"/>
              </w:rPr>
              <w:t xml:space="preserve">You are required to </w:t>
            </w:r>
            <w:r>
              <w:rPr>
                <w:rFonts w:ascii="Verdana" w:hAnsi="Verdana"/>
                <w:sz w:val="20"/>
                <w:szCs w:val="20"/>
              </w:rPr>
              <w:t>undertake intermediate level programming tasks using an object-oriented programming language</w:t>
            </w:r>
            <w:r>
              <w:rPr>
                <w:rFonts w:ascii="Verdana" w:hAnsi="Verdana"/>
                <w:sz w:val="20"/>
                <w:szCs w:val="20"/>
                <w:lang w:val="en-AU"/>
              </w:rPr>
              <w:t xml:space="preserve">. You are required to read and understand a predetermined issue and/or situation and participate in a number of assessment activities. </w:t>
            </w:r>
          </w:p>
          <w:p w14:paraId="03D55627" w14:textId="77777777" w:rsidR="00E07DD0" w:rsidRDefault="00E07DD0" w:rsidP="00BB6D13">
            <w:pPr>
              <w:rPr>
                <w:rFonts w:ascii="Verdana" w:hAnsi="Verdana"/>
                <w:sz w:val="20"/>
                <w:szCs w:val="20"/>
                <w:lang w:val="en-AU"/>
              </w:rPr>
            </w:pPr>
          </w:p>
          <w:p w14:paraId="2A56D436"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following are the goals and objectives to complete this assessment task: </w:t>
            </w:r>
          </w:p>
          <w:p w14:paraId="6017DE6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Build applications</w:t>
            </w:r>
          </w:p>
          <w:p w14:paraId="0EBB030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Determine and document program requirements according to object-orientated programming specifications</w:t>
            </w:r>
          </w:p>
          <w:p w14:paraId="376F406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Divide multiple source-code files into logical units and packages and collect data in internal storage</w:t>
            </w:r>
          </w:p>
          <w:p w14:paraId="4206F06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Implement internal data-sorting and searching facilities according to object-orientated programming specifications</w:t>
            </w:r>
          </w:p>
          <w:p w14:paraId="1F42A892"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Employ integrated-development environment facilities and make files to automate program building</w:t>
            </w:r>
          </w:p>
          <w:p w14:paraId="5B499F2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 facilities in specific language for persisting objects to binary files and confirm program stability</w:t>
            </w:r>
          </w:p>
          <w:p w14:paraId="326AE11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interactive database programs</w:t>
            </w:r>
          </w:p>
          <w:p w14:paraId="494A5EB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connect to the required database according to program specifications</w:t>
            </w:r>
          </w:p>
          <w:p w14:paraId="451F6146"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document and implement programs that use language facilities according to program specifications</w:t>
            </w:r>
          </w:p>
          <w:p w14:paraId="5FE3A46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lastRenderedPageBreak/>
              <w:t>Design, document and implement programs that use language facilities to manipulate database structure</w:t>
            </w:r>
          </w:p>
          <w:p w14:paraId="3B25F0EF"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programs that deliver transactional integrity according to program requirements</w:t>
            </w:r>
          </w:p>
          <w:p w14:paraId="3998D68B"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 graphical user interface</w:t>
            </w:r>
          </w:p>
          <w:p w14:paraId="376B648B"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Employ graphical user interface (GUI) framework according to language requirements</w:t>
            </w:r>
          </w:p>
          <w:p w14:paraId="2DFCFE5E"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 standard GUI components according to object-orientated programming specifications</w:t>
            </w:r>
          </w:p>
          <w:p w14:paraId="5DB715C4"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Respond to user and program-generated events and according to program requirements</w:t>
            </w:r>
          </w:p>
          <w:p w14:paraId="53CAF431"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Debug and test application</w:t>
            </w:r>
          </w:p>
          <w:p w14:paraId="2C06DC89"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Examine variables and trace running code</w:t>
            </w:r>
          </w:p>
          <w:p w14:paraId="1E473A5B"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Detect logical and coding errors according to program requirements</w:t>
            </w:r>
          </w:p>
          <w:p w14:paraId="2D966C95"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Examine variable contents during execution and detect and correct errors</w:t>
            </w:r>
          </w:p>
          <w:p w14:paraId="7ED05A74"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Design and document limited tests of code</w:t>
            </w:r>
          </w:p>
          <w:p w14:paraId="1A2B1B8A"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Test and document produced code and determine compliance with the program specification</w:t>
            </w:r>
          </w:p>
          <w:p w14:paraId="02CC394E"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A supervisor will be assigned to you by your training organisation. The supervisor can answer your questions related to understanding the requirements associated with the assessment task. The supervisor will act according to job role and responsibilities. </w:t>
            </w:r>
          </w:p>
          <w:p w14:paraId="6FBF1357"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The supervisor can be your trainer or assessor or a different trainer or assessor or a staff member (including mentors) from the training organisation. </w:t>
            </w:r>
          </w:p>
          <w:p w14:paraId="1055DEAE" w14:textId="77777777" w:rsidR="00E07DD0" w:rsidRDefault="00E07DD0" w:rsidP="00BB6D13">
            <w:pPr>
              <w:spacing w:after="240"/>
              <w:jc w:val="both"/>
              <w:rPr>
                <w:rFonts w:ascii="Verdana" w:hAnsi="Verdana"/>
                <w:b/>
                <w:bCs/>
                <w:sz w:val="20"/>
                <w:szCs w:val="20"/>
                <w:lang w:val="en-AU"/>
              </w:rPr>
            </w:pPr>
            <w:r>
              <w:rPr>
                <w:rFonts w:ascii="Verdana" w:hAnsi="Verdana"/>
                <w:b/>
                <w:bCs/>
                <w:sz w:val="20"/>
                <w:szCs w:val="20"/>
                <w:lang w:val="en-AU"/>
              </w:rPr>
              <w:t xml:space="preserve">Roles and responsibilities </w:t>
            </w:r>
          </w:p>
          <w:p w14:paraId="494C7D2C" w14:textId="77777777" w:rsidR="00E07DD0" w:rsidRDefault="00E07DD0" w:rsidP="00BB6D13">
            <w:pPr>
              <w:spacing w:after="240"/>
              <w:jc w:val="both"/>
              <w:rPr>
                <w:rFonts w:ascii="Verdana" w:hAnsi="Verdana"/>
                <w:sz w:val="20"/>
                <w:szCs w:val="20"/>
                <w:lang w:val="en-AU"/>
              </w:rPr>
            </w:pPr>
            <w:r>
              <w:rPr>
                <w:rFonts w:ascii="Verdana" w:hAnsi="Verdana"/>
                <w:sz w:val="20"/>
                <w:szCs w:val="20"/>
                <w:lang w:val="en-AU"/>
              </w:rPr>
              <w:t xml:space="preserve">As part of your job role, you have the following job responsibilities: </w:t>
            </w:r>
          </w:p>
          <w:p w14:paraId="166AD129"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 Monitors outcomes of decisions and results and identifies key concepts and principles that may be adaptable in the future</w:t>
            </w:r>
          </w:p>
          <w:p w14:paraId="1AE6D30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Articulates information and requirements, using effective communication techniques and industry standard technical language intended for audience and environment</w:t>
            </w:r>
          </w:p>
          <w:p w14:paraId="2439C7A6"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Analyses and interprets technical documents</w:t>
            </w:r>
          </w:p>
          <w:p w14:paraId="57ACEF9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Accurately records and completes documentation according to organisational formats and procedures</w:t>
            </w:r>
          </w:p>
          <w:p w14:paraId="206F535D"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Writes and edits code and technical data in a logical manner using required syntax</w:t>
            </w:r>
          </w:p>
          <w:p w14:paraId="69DDC769"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Creates, and selects, a required application that meets the set requirements</w:t>
            </w:r>
          </w:p>
          <w:p w14:paraId="7C3802EC"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Identifies technical or conceptual issues, and applies analytical processes, to resolve these issues</w:t>
            </w:r>
          </w:p>
          <w:p w14:paraId="0BD51AA3"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analytical and lateral thinking to review current practices, and to develop new or improved software or systems</w:t>
            </w:r>
          </w:p>
          <w:p w14:paraId="096B9F48"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Uses systematic processes, setting goals, gathering required information and identifying and evaluating options against agreed criteria</w:t>
            </w:r>
          </w:p>
          <w:p w14:paraId="00CA4C40" w14:textId="77777777" w:rsidR="00E07DD0" w:rsidRDefault="00E07DD0" w:rsidP="00E07DD0">
            <w:pPr>
              <w:pStyle w:val="ListParagraph"/>
              <w:numPr>
                <w:ilvl w:val="0"/>
                <w:numId w:val="25"/>
              </w:numPr>
              <w:jc w:val="both"/>
              <w:rPr>
                <w:rFonts w:ascii="Verdana" w:hAnsi="Verdana"/>
                <w:lang w:val="en-AU"/>
              </w:rPr>
            </w:pPr>
            <w:r>
              <w:rPr>
                <w:rFonts w:ascii="Verdana" w:hAnsi="Verdana"/>
                <w:lang w:val="en-AU"/>
              </w:rPr>
              <w:t xml:space="preserve">Uses a range of digitally based technologies to access, extract, and share relevant </w:t>
            </w:r>
            <w:r>
              <w:rPr>
                <w:rFonts w:ascii="Verdana" w:hAnsi="Verdana"/>
                <w:lang w:val="en-AU"/>
              </w:rPr>
              <w:lastRenderedPageBreak/>
              <w:t>information in order to achieve the required outcomes</w:t>
            </w:r>
          </w:p>
          <w:p w14:paraId="6BDBE47A" w14:textId="77777777" w:rsidR="00E07DD0" w:rsidRDefault="00E07DD0" w:rsidP="00BB6D13">
            <w:pPr>
              <w:spacing w:after="240"/>
              <w:jc w:val="both"/>
              <w:rPr>
                <w:rFonts w:ascii="Verdana" w:hAnsi="Verdana"/>
                <w:b/>
                <w:bCs/>
                <w:sz w:val="20"/>
                <w:lang w:val="en-AU"/>
              </w:rPr>
            </w:pPr>
            <w:r>
              <w:rPr>
                <w:rFonts w:ascii="Verdana" w:hAnsi="Verdana"/>
                <w:b/>
                <w:bCs/>
                <w:sz w:val="20"/>
                <w:lang w:val="en-AU"/>
              </w:rPr>
              <w:t>Task requirements</w:t>
            </w:r>
          </w:p>
          <w:p w14:paraId="6DD9031F" w14:textId="77777777" w:rsidR="00E07DD0" w:rsidRDefault="00E07DD0" w:rsidP="00BB6D13">
            <w:pPr>
              <w:jc w:val="both"/>
              <w:rPr>
                <w:rFonts w:ascii="Verdana" w:hAnsi="Verdana"/>
                <w:lang w:val="en-AU"/>
              </w:rPr>
            </w:pPr>
            <w:r>
              <w:rPr>
                <w:rFonts w:ascii="Verdana" w:hAnsi="Verdana"/>
                <w:sz w:val="20"/>
                <w:lang w:val="en-AU"/>
              </w:rPr>
              <w:t>This assessment task requires you to undertake intermediate level programming tasks using an object-oriented programming language. The assessment activities are mentioned within the assessment task.</w:t>
            </w:r>
            <w:r>
              <w:rPr>
                <w:rFonts w:ascii="Verdana" w:hAnsi="Verdana"/>
                <w:lang w:val="en-AU"/>
              </w:rPr>
              <w:t xml:space="preserve"> </w:t>
            </w:r>
          </w:p>
          <w:p w14:paraId="3959A9BC" w14:textId="77777777" w:rsidR="00E07DD0" w:rsidRDefault="00E07DD0" w:rsidP="00BB6D13">
            <w:pPr>
              <w:jc w:val="both"/>
              <w:rPr>
                <w:rFonts w:ascii="Verdana" w:hAnsi="Verdana"/>
                <w:lang w:val="en-AU"/>
              </w:rPr>
            </w:pPr>
          </w:p>
        </w:tc>
      </w:tr>
    </w:tbl>
    <w:p w14:paraId="5C75D883" w14:textId="77777777" w:rsidR="00E07DD0" w:rsidRDefault="00E07DD0" w:rsidP="00E07DD0"/>
    <w:p w14:paraId="2FFFF920" w14:textId="77777777" w:rsidR="00E07DD0" w:rsidRDefault="00E07DD0" w:rsidP="00E07DD0">
      <w:pPr>
        <w:rPr>
          <w:rFonts w:ascii="Verdana" w:hAnsi="Verdana" w:cs="Arial"/>
          <w:b/>
          <w:sz w:val="20"/>
          <w:szCs w:val="20"/>
          <w:lang w:val="en-AU"/>
        </w:rPr>
      </w:pPr>
    </w:p>
    <w:p w14:paraId="0A050ACF" w14:textId="77777777" w:rsidR="00E07DD0" w:rsidRDefault="00E07DD0" w:rsidP="00E07DD0"/>
    <w:p w14:paraId="7E7C53EE" w14:textId="77777777" w:rsidR="00E07DD0" w:rsidRDefault="00E07DD0" w:rsidP="00E07DD0"/>
    <w:p w14:paraId="02ACBC2A" w14:textId="77777777" w:rsidR="00E07DD0" w:rsidRDefault="00E07DD0" w:rsidP="00E07DD0">
      <w:pPr>
        <w:rPr>
          <w:rFonts w:ascii="Verdana" w:hAnsi="Verdana" w:cs="Arial"/>
          <w:b/>
          <w:sz w:val="20"/>
          <w:szCs w:val="20"/>
          <w:lang w:val="en-AU"/>
        </w:rPr>
      </w:pPr>
    </w:p>
    <w:p w14:paraId="37BB3D8C" w14:textId="77777777" w:rsidR="00E07DD0" w:rsidRDefault="00E07DD0" w:rsidP="00E07DD0">
      <w:pPr>
        <w:rPr>
          <w:rFonts w:ascii="Verdana" w:hAnsi="Verdana" w:cs="Arial"/>
          <w:b/>
          <w:sz w:val="20"/>
          <w:szCs w:val="20"/>
          <w:lang w:val="en-AU"/>
        </w:rPr>
      </w:pPr>
      <w:r>
        <w:rPr>
          <w:rFonts w:ascii="Verdana" w:hAnsi="Verdana" w:cs="Arial"/>
          <w:b/>
          <w:sz w:val="20"/>
          <w:szCs w:val="20"/>
          <w:lang w:val="en-AU"/>
        </w:rPr>
        <w:br w:type="page"/>
      </w:r>
    </w:p>
    <w:bookmarkEnd w:id="7" w:displacedByCustomXml="next"/>
    <w:sdt>
      <w:sdtPr>
        <w:rPr>
          <w:rFonts w:ascii="Verdana" w:hAnsi="Verdana"/>
        </w:rPr>
        <w:id w:val="-349651956"/>
      </w:sdtPr>
      <w:sdtEndPr/>
      <w:sdtContent>
        <w:p w14:paraId="2534F6BC" w14:textId="77777777" w:rsidR="00E07DD0" w:rsidRDefault="00E07DD0" w:rsidP="00E07DD0">
          <w:pPr>
            <w:pStyle w:val="FigureTitle"/>
            <w:shd w:val="clear" w:color="auto" w:fill="365F91" w:themeFill="accent1" w:themeFillShade="BF"/>
            <w:jc w:val="both"/>
            <w:rPr>
              <w:rStyle w:val="Heading1Char"/>
              <w:rFonts w:ascii="Verdana" w:hAnsi="Verdana"/>
              <w:color w:val="FFFFFF" w:themeColor="background1"/>
            </w:rPr>
          </w:pPr>
          <w:r>
            <w:rPr>
              <w:rStyle w:val="Heading1Char"/>
              <w:rFonts w:ascii="Verdana" w:hAnsi="Verdana"/>
              <w:color w:val="FFFFFF" w:themeColor="background1"/>
            </w:rPr>
            <w:t xml:space="preserve">Assessment Task 2: Skills Test </w:t>
          </w:r>
        </w:p>
      </w:sdtContent>
    </w:sdt>
    <w:p w14:paraId="7BEA50BA" w14:textId="77777777" w:rsidR="00E07DD0" w:rsidRDefault="00E07DD0" w:rsidP="00E07DD0">
      <w:pPr>
        <w:jc w:val="both"/>
        <w:rPr>
          <w:sz w:val="20"/>
        </w:rPr>
      </w:pPr>
    </w:p>
    <w:sdt>
      <w:sdtPr>
        <w:rPr>
          <w:rFonts w:ascii="Verdana" w:hAnsi="Verdana"/>
          <w:b/>
          <w:bCs/>
          <w:sz w:val="20"/>
        </w:rPr>
        <w:id w:val="-1922171367"/>
      </w:sdtPr>
      <w:sdtEndPr/>
      <w:sdtContent>
        <w:p w14:paraId="6727E5E1" w14:textId="77777777" w:rsidR="00E07DD0" w:rsidRDefault="00E07DD0" w:rsidP="00E07DD0">
          <w:pPr>
            <w:jc w:val="both"/>
            <w:rPr>
              <w:rFonts w:ascii="Verdana" w:hAnsi="Verdana"/>
              <w:b/>
              <w:bCs/>
              <w:sz w:val="20"/>
            </w:rPr>
          </w:pPr>
          <w:r>
            <w:rPr>
              <w:rFonts w:ascii="Verdana" w:hAnsi="Verdana"/>
              <w:b/>
              <w:bCs/>
              <w:sz w:val="20"/>
            </w:rPr>
            <w:t>Skills Test:</w:t>
          </w:r>
        </w:p>
      </w:sdtContent>
    </w:sdt>
    <w:p w14:paraId="00AAE1C0" w14:textId="77777777" w:rsidR="00E07DD0" w:rsidRDefault="00E07DD0" w:rsidP="00E07DD0">
      <w:pPr>
        <w:pStyle w:val="Comment"/>
        <w:jc w:val="both"/>
        <w:rPr>
          <w:rFonts w:ascii="Verdana" w:hAnsi="Verdana"/>
          <w:sz w:val="16"/>
        </w:rPr>
      </w:pPr>
    </w:p>
    <w:p w14:paraId="36A343A4" w14:textId="77777777" w:rsidR="00E07DD0" w:rsidRDefault="00E07DD0" w:rsidP="00E07DD0">
      <w:pPr>
        <w:spacing w:after="240"/>
        <w:jc w:val="both"/>
        <w:rPr>
          <w:rFonts w:ascii="Verdana" w:hAnsi="Verdana"/>
          <w:bCs/>
          <w:sz w:val="20"/>
          <w:lang w:val="en-AU"/>
        </w:rPr>
      </w:pPr>
      <w:bookmarkStart w:id="8" w:name="_Hlk512259587"/>
      <w:r>
        <w:rPr>
          <w:rFonts w:ascii="Verdana" w:hAnsi="Verdana"/>
          <w:bCs/>
          <w:sz w:val="20"/>
          <w:lang w:val="en-AU"/>
        </w:rPr>
        <w:t>You have recently been hired as a junior programmer for a large development company. Your immediate manager wants to get a handle on your expertise before assigning you to commercial development tasks. They have designed two small application tests where you can highlight your expertise in the following areas:</w:t>
      </w:r>
    </w:p>
    <w:p w14:paraId="3066A998"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Client-server application functionality</w:t>
      </w:r>
    </w:p>
    <w:p w14:paraId="6D85084E"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Using nested classes</w:t>
      </w:r>
    </w:p>
    <w:p w14:paraId="239C7B3E"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Implementing inheritance</w:t>
      </w:r>
    </w:p>
    <w:p w14:paraId="4530CA5F"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Implement 2D graphics</w:t>
      </w:r>
    </w:p>
    <w:p w14:paraId="7BD077F9"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Using multi-threading</w:t>
      </w:r>
    </w:p>
    <w:p w14:paraId="07978704"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Using drag and drop operations</w:t>
      </w:r>
    </w:p>
    <w:p w14:paraId="5B236C28"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Undertaking debugging</w:t>
      </w:r>
    </w:p>
    <w:p w14:paraId="78F93436"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Providing help documentation in GUI format</w:t>
      </w:r>
    </w:p>
    <w:p w14:paraId="0B54FB39"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Adhering to coding conventions</w:t>
      </w:r>
    </w:p>
    <w:p w14:paraId="56367A12" w14:textId="77777777" w:rsidR="00E07DD0" w:rsidRDefault="00E07DD0" w:rsidP="00E07DD0">
      <w:pPr>
        <w:spacing w:after="240"/>
        <w:jc w:val="both"/>
        <w:rPr>
          <w:rFonts w:ascii="Verdana" w:hAnsi="Verdana"/>
          <w:bCs/>
          <w:sz w:val="20"/>
          <w:lang w:val="en-AU"/>
        </w:rPr>
      </w:pPr>
      <w:r>
        <w:rPr>
          <w:rFonts w:ascii="Verdana" w:hAnsi="Verdana"/>
          <w:bCs/>
          <w:sz w:val="20"/>
          <w:lang w:val="en-AU"/>
        </w:rPr>
        <w:t>You will be showcasing these skills in the following activities.</w:t>
      </w:r>
    </w:p>
    <w:p w14:paraId="02F5DF82"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Where appropriate you should adhere to the organisation coding conventions as follows: </w:t>
      </w:r>
    </w:p>
    <w:p w14:paraId="2D8C1EF9" w14:textId="77777777" w:rsidR="00E07DD0" w:rsidRDefault="00E07DD0" w:rsidP="00E07DD0">
      <w:pPr>
        <w:spacing w:after="240"/>
        <w:jc w:val="both"/>
        <w:rPr>
          <w:rFonts w:ascii="Verdana" w:hAnsi="Verdana"/>
          <w:b/>
          <w:bCs/>
          <w:sz w:val="20"/>
          <w:lang w:val="en-AU"/>
        </w:rPr>
      </w:pPr>
      <w:r>
        <w:rPr>
          <w:rFonts w:ascii="Verdana" w:hAnsi="Verdana"/>
          <w:b/>
          <w:bCs/>
          <w:sz w:val="20"/>
          <w:lang w:val="en-AU"/>
        </w:rPr>
        <w:t>Coding conventions</w:t>
      </w:r>
    </w:p>
    <w:p w14:paraId="738CF865" w14:textId="77777777" w:rsidR="00E07DD0" w:rsidRDefault="00E07DD0" w:rsidP="00E07DD0">
      <w:pPr>
        <w:spacing w:after="240"/>
        <w:jc w:val="both"/>
        <w:rPr>
          <w:rFonts w:ascii="Verdana" w:hAnsi="Verdana"/>
          <w:bCs/>
          <w:sz w:val="20"/>
          <w:lang w:val="en-AU"/>
        </w:rPr>
      </w:pPr>
      <w:r>
        <w:rPr>
          <w:rFonts w:ascii="Verdana" w:hAnsi="Verdana"/>
          <w:bCs/>
          <w:sz w:val="20"/>
          <w:lang w:val="en-AU"/>
        </w:rPr>
        <w:t>Your code should adhere to the following organisational coding convention standards:</w:t>
      </w:r>
    </w:p>
    <w:p w14:paraId="0222258B"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 xml:space="preserve">Apps must be built with the existing architectural framework of the </w:t>
      </w:r>
      <w:proofErr w:type="spellStart"/>
      <w:r>
        <w:rPr>
          <w:rFonts w:ascii="Verdana" w:hAnsi="Verdana"/>
          <w:bCs/>
          <w:sz w:val="20"/>
        </w:rPr>
        <w:t>organisation</w:t>
      </w:r>
      <w:proofErr w:type="spellEnd"/>
    </w:p>
    <w:p w14:paraId="7306F9DE"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When naming variables and methods use the camel case convention</w:t>
      </w:r>
    </w:p>
    <w:p w14:paraId="6DACB894"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When naming classes use the pascal case convention</w:t>
      </w:r>
    </w:p>
    <w:p w14:paraId="1631EB26"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When naming GUI fields/controls you should use descriptive names</w:t>
      </w:r>
    </w:p>
    <w:p w14:paraId="1416BB24"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Ensure that all variables, methods, and classes have descriptive names</w:t>
      </w:r>
    </w:p>
    <w:p w14:paraId="47161F9B"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Ensure that each method has an internal document header describing what the method does, and what the method parameters are used for if they have been specified</w:t>
      </w:r>
    </w:p>
    <w:p w14:paraId="36C75ABF"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Code should be indented for ease of readability</w:t>
      </w:r>
    </w:p>
    <w:p w14:paraId="18F11846"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lastRenderedPageBreak/>
        <w:t>Open and close braces should be used for all code blocks even those that have a single statement</w:t>
      </w:r>
    </w:p>
    <w:p w14:paraId="743CE275"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Ensure that you use if – else conditional statements instead of the ternary operator shortcut</w:t>
      </w:r>
    </w:p>
    <w:p w14:paraId="5EC8A913"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You should use constants instead of major numbers</w:t>
      </w:r>
    </w:p>
    <w:p w14:paraId="530B206F" w14:textId="77777777" w:rsidR="00E07DD0" w:rsidRDefault="00E07DD0" w:rsidP="00E07DD0">
      <w:pPr>
        <w:numPr>
          <w:ilvl w:val="0"/>
          <w:numId w:val="27"/>
        </w:numPr>
        <w:spacing w:after="240"/>
        <w:jc w:val="both"/>
        <w:rPr>
          <w:rFonts w:ascii="Verdana" w:hAnsi="Verdana"/>
          <w:bCs/>
          <w:sz w:val="20"/>
        </w:rPr>
      </w:pPr>
      <w:r>
        <w:rPr>
          <w:rFonts w:ascii="Verdana" w:hAnsi="Verdana"/>
          <w:bCs/>
          <w:sz w:val="20"/>
        </w:rPr>
        <w:t>Constants should be named using all capital letters</w:t>
      </w:r>
    </w:p>
    <w:p w14:paraId="6CE816B1" w14:textId="77777777" w:rsidR="00E07DD0" w:rsidRDefault="00E07DD0" w:rsidP="00E07DD0">
      <w:pPr>
        <w:jc w:val="both"/>
        <w:rPr>
          <w:rFonts w:ascii="Verdana" w:hAnsi="Verdana"/>
          <w:sz w:val="20"/>
          <w:szCs w:val="20"/>
        </w:rPr>
      </w:pPr>
      <w:bookmarkStart w:id="9" w:name="_Hlk53482148"/>
      <w:r>
        <w:rPr>
          <w:rFonts w:ascii="Verdana" w:hAnsi="Verdana"/>
          <w:sz w:val="20"/>
          <w:szCs w:val="20"/>
        </w:rPr>
        <w:t xml:space="preserve">To complete this assessment task students are required to participate in a meeting using the template provided: </w:t>
      </w:r>
    </w:p>
    <w:p w14:paraId="1EBB725F" w14:textId="77777777" w:rsidR="00E07DD0" w:rsidRDefault="00E07DD0" w:rsidP="00E07DD0">
      <w:pPr>
        <w:jc w:val="both"/>
        <w:rPr>
          <w:rFonts w:ascii="Verdana" w:hAnsi="Verdana"/>
          <w:sz w:val="20"/>
          <w:szCs w:val="20"/>
        </w:rPr>
      </w:pPr>
    </w:p>
    <w:p w14:paraId="181F79E9" w14:textId="77777777" w:rsidR="00E07DD0" w:rsidRDefault="00E07DD0" w:rsidP="00E07DD0">
      <w:pPr>
        <w:spacing w:after="240"/>
        <w:jc w:val="both"/>
        <w:rPr>
          <w:rFonts w:ascii="Verdana" w:hAnsi="Verdana"/>
          <w:sz w:val="20"/>
          <w:szCs w:val="20"/>
        </w:rPr>
      </w:pPr>
      <w:r>
        <w:rPr>
          <w:rFonts w:ascii="Verdana" w:hAnsi="Verdana"/>
          <w:sz w:val="20"/>
          <w:szCs w:val="20"/>
        </w:rPr>
        <w:t xml:space="preserve">When conducting the meeting, you are required to: </w:t>
      </w:r>
    </w:p>
    <w:p w14:paraId="0A94997E" w14:textId="77777777" w:rsidR="00E07DD0" w:rsidRDefault="00E07DD0" w:rsidP="00E07DD0">
      <w:pPr>
        <w:pStyle w:val="ListParagraph"/>
        <w:numPr>
          <w:ilvl w:val="0"/>
          <w:numId w:val="28"/>
        </w:numPr>
        <w:jc w:val="both"/>
        <w:rPr>
          <w:rFonts w:ascii="Verdana" w:hAnsi="Verdana"/>
          <w:lang w:val="en-AU"/>
        </w:rPr>
      </w:pPr>
      <w:r>
        <w:rPr>
          <w:rFonts w:ascii="Verdana" w:hAnsi="Verdana"/>
          <w:lang w:val="en-AU"/>
        </w:rPr>
        <w:t>Greet the team members.</w:t>
      </w:r>
    </w:p>
    <w:p w14:paraId="01D132F2" w14:textId="77777777" w:rsidR="00E07DD0" w:rsidRDefault="00E07DD0" w:rsidP="00E07DD0">
      <w:pPr>
        <w:pStyle w:val="ListParagraph"/>
        <w:numPr>
          <w:ilvl w:val="0"/>
          <w:numId w:val="28"/>
        </w:numPr>
        <w:jc w:val="both"/>
        <w:rPr>
          <w:rFonts w:ascii="Verdana" w:hAnsi="Verdana"/>
          <w:lang w:val="en-AU"/>
        </w:rPr>
      </w:pPr>
      <w:r>
        <w:rPr>
          <w:rFonts w:ascii="Verdana" w:hAnsi="Verdana"/>
          <w:lang w:val="en-AU"/>
        </w:rPr>
        <w:t xml:space="preserve">Discuss the following: </w:t>
      </w:r>
    </w:p>
    <w:p w14:paraId="519C1BEB" w14:textId="77777777" w:rsidR="00E07DD0" w:rsidRDefault="00E07DD0" w:rsidP="00E07DD0">
      <w:pPr>
        <w:pStyle w:val="ListParagraph"/>
        <w:numPr>
          <w:ilvl w:val="1"/>
          <w:numId w:val="28"/>
        </w:numPr>
        <w:jc w:val="both"/>
        <w:rPr>
          <w:rFonts w:ascii="Verdana" w:hAnsi="Verdana"/>
          <w:lang w:val="en-AU"/>
        </w:rPr>
      </w:pPr>
      <w:r>
        <w:rPr>
          <w:rFonts w:ascii="Verdana" w:hAnsi="Verdana"/>
          <w:lang w:val="en-AU"/>
        </w:rPr>
        <w:t>Build applications</w:t>
      </w:r>
    </w:p>
    <w:p w14:paraId="6CE7F471" w14:textId="77777777" w:rsidR="00E07DD0" w:rsidRDefault="00E07DD0" w:rsidP="00E07DD0">
      <w:pPr>
        <w:pStyle w:val="ListParagraph"/>
        <w:numPr>
          <w:ilvl w:val="1"/>
          <w:numId w:val="28"/>
        </w:numPr>
        <w:jc w:val="both"/>
        <w:rPr>
          <w:rFonts w:ascii="Verdana" w:hAnsi="Verdana"/>
          <w:lang w:val="en-AU"/>
        </w:rPr>
      </w:pPr>
      <w:r>
        <w:rPr>
          <w:rFonts w:ascii="Verdana" w:hAnsi="Verdana"/>
          <w:lang w:val="en-AU"/>
        </w:rPr>
        <w:t>Write interactive database programs</w:t>
      </w:r>
    </w:p>
    <w:p w14:paraId="19997D60" w14:textId="77777777" w:rsidR="00E07DD0" w:rsidRDefault="00E07DD0" w:rsidP="00E07DD0">
      <w:pPr>
        <w:pStyle w:val="ListParagraph"/>
        <w:numPr>
          <w:ilvl w:val="1"/>
          <w:numId w:val="28"/>
        </w:numPr>
        <w:jc w:val="both"/>
        <w:rPr>
          <w:rFonts w:ascii="Verdana" w:hAnsi="Verdana"/>
          <w:lang w:val="en-AU"/>
        </w:rPr>
      </w:pPr>
      <w:r>
        <w:rPr>
          <w:rFonts w:ascii="Verdana" w:hAnsi="Verdana"/>
          <w:lang w:val="en-AU"/>
        </w:rPr>
        <w:t>Write graphical user interface</w:t>
      </w:r>
    </w:p>
    <w:p w14:paraId="306B9C20" w14:textId="77777777" w:rsidR="00E07DD0" w:rsidRDefault="00E07DD0" w:rsidP="00E07DD0">
      <w:pPr>
        <w:pStyle w:val="ListParagraph"/>
        <w:numPr>
          <w:ilvl w:val="1"/>
          <w:numId w:val="28"/>
        </w:numPr>
        <w:jc w:val="both"/>
        <w:rPr>
          <w:rFonts w:ascii="Verdana" w:hAnsi="Verdana"/>
          <w:lang w:val="en-AU"/>
        </w:rPr>
      </w:pPr>
      <w:r>
        <w:rPr>
          <w:rFonts w:ascii="Verdana" w:hAnsi="Verdana"/>
          <w:lang w:val="en-AU"/>
        </w:rPr>
        <w:t>Debug and test application</w:t>
      </w:r>
    </w:p>
    <w:p w14:paraId="2B513FB5" w14:textId="77777777" w:rsidR="00E07DD0" w:rsidRDefault="00E07DD0" w:rsidP="00E07DD0">
      <w:pPr>
        <w:pStyle w:val="ListParagraph"/>
        <w:numPr>
          <w:ilvl w:val="0"/>
          <w:numId w:val="28"/>
        </w:numPr>
        <w:jc w:val="both"/>
        <w:rPr>
          <w:rFonts w:ascii="Verdana" w:hAnsi="Verdana"/>
          <w:lang w:val="en-AU"/>
        </w:rPr>
      </w:pPr>
      <w:r>
        <w:rPr>
          <w:rFonts w:ascii="Verdana" w:hAnsi="Verdana"/>
          <w:lang w:val="en-AU"/>
        </w:rPr>
        <w:t>Ensure the understanding of the team members.</w:t>
      </w:r>
    </w:p>
    <w:p w14:paraId="6705D28D" w14:textId="77777777" w:rsidR="00E07DD0" w:rsidRDefault="00E07DD0" w:rsidP="00E07DD0">
      <w:pPr>
        <w:pStyle w:val="ListParagraph"/>
        <w:numPr>
          <w:ilvl w:val="0"/>
          <w:numId w:val="28"/>
        </w:numPr>
        <w:jc w:val="both"/>
        <w:rPr>
          <w:rFonts w:ascii="Verdana" w:hAnsi="Verdana"/>
          <w:lang w:val="en-AU"/>
        </w:rPr>
      </w:pPr>
      <w:r>
        <w:rPr>
          <w:rFonts w:ascii="Verdana" w:hAnsi="Verdana"/>
          <w:lang w:val="en-AU"/>
        </w:rPr>
        <w:t>Gather feedback from the team members.</w:t>
      </w:r>
    </w:p>
    <w:p w14:paraId="656B5638" w14:textId="77777777" w:rsidR="00E07DD0" w:rsidRDefault="00E07DD0" w:rsidP="00E07DD0">
      <w:pPr>
        <w:pStyle w:val="ListParagraph"/>
        <w:numPr>
          <w:ilvl w:val="1"/>
          <w:numId w:val="28"/>
        </w:numPr>
        <w:jc w:val="both"/>
        <w:rPr>
          <w:rFonts w:ascii="Verdana" w:hAnsi="Verdana"/>
          <w:lang w:val="en-AU"/>
        </w:rPr>
      </w:pPr>
      <w:r>
        <w:rPr>
          <w:rFonts w:ascii="Verdana" w:hAnsi="Verdana"/>
          <w:lang w:val="en-AU"/>
        </w:rPr>
        <w:t>Use listening and questioning to elicit the views of others and to clarify or confirm understanding</w:t>
      </w:r>
    </w:p>
    <w:p w14:paraId="61D78ADE" w14:textId="77777777" w:rsidR="00E07DD0" w:rsidRDefault="00E07DD0" w:rsidP="00E07DD0">
      <w:pPr>
        <w:pStyle w:val="ListParagraph"/>
        <w:numPr>
          <w:ilvl w:val="0"/>
          <w:numId w:val="28"/>
        </w:numPr>
        <w:jc w:val="both"/>
        <w:rPr>
          <w:rFonts w:ascii="Verdana" w:hAnsi="Verdana"/>
          <w:lang w:val="en-AU"/>
        </w:rPr>
      </w:pPr>
      <w:r>
        <w:rPr>
          <w:rFonts w:ascii="Verdana" w:hAnsi="Verdana"/>
          <w:lang w:val="en-AU"/>
        </w:rPr>
        <w:t xml:space="preserve">Discuss the roles and responsibilities of the team members. </w:t>
      </w:r>
    </w:p>
    <w:p w14:paraId="24F74F66" w14:textId="77777777" w:rsidR="00E07DD0" w:rsidRDefault="00E07DD0" w:rsidP="00E07DD0">
      <w:pPr>
        <w:spacing w:before="240"/>
        <w:jc w:val="both"/>
        <w:rPr>
          <w:rFonts w:ascii="Verdana" w:hAnsi="Verdana"/>
          <w:bCs/>
          <w:sz w:val="20"/>
          <w:szCs w:val="20"/>
        </w:rPr>
      </w:pPr>
      <w:r>
        <w:rPr>
          <w:rFonts w:ascii="Verdana" w:hAnsi="Verdana"/>
          <w:bCs/>
          <w:sz w:val="20"/>
          <w:szCs w:val="20"/>
        </w:rPr>
        <w:t xml:space="preserve">The team member will: </w:t>
      </w:r>
    </w:p>
    <w:p w14:paraId="3EADD359" w14:textId="77777777" w:rsidR="00E07DD0" w:rsidRDefault="00E07DD0" w:rsidP="00E07DD0">
      <w:pPr>
        <w:pStyle w:val="ListParagraph"/>
        <w:numPr>
          <w:ilvl w:val="0"/>
          <w:numId w:val="29"/>
        </w:numPr>
        <w:jc w:val="both"/>
        <w:rPr>
          <w:rFonts w:ascii="Verdana" w:hAnsi="Verdana"/>
          <w:bCs/>
          <w:lang w:val="en-AU"/>
        </w:rPr>
      </w:pPr>
      <w:r>
        <w:rPr>
          <w:rFonts w:ascii="Verdana" w:hAnsi="Verdana"/>
          <w:bCs/>
          <w:lang w:val="en-AU"/>
        </w:rPr>
        <w:t xml:space="preserve">Clarify their doubts of the team members </w:t>
      </w:r>
    </w:p>
    <w:p w14:paraId="2D91C843" w14:textId="77777777" w:rsidR="00E07DD0" w:rsidRDefault="00E07DD0" w:rsidP="00E07DD0">
      <w:pPr>
        <w:pStyle w:val="ListParagraph"/>
        <w:numPr>
          <w:ilvl w:val="0"/>
          <w:numId w:val="29"/>
        </w:numPr>
        <w:jc w:val="both"/>
        <w:rPr>
          <w:rFonts w:ascii="Verdana" w:hAnsi="Verdana"/>
          <w:bCs/>
          <w:lang w:val="en-AU"/>
        </w:rPr>
      </w:pPr>
      <w:r>
        <w:rPr>
          <w:rFonts w:ascii="Verdana" w:hAnsi="Verdana"/>
          <w:bCs/>
          <w:lang w:val="en-AU"/>
        </w:rPr>
        <w:t xml:space="preserve">Provide feedback on the improvements required </w:t>
      </w:r>
    </w:p>
    <w:p w14:paraId="4CBC7E64" w14:textId="77777777" w:rsidR="00E07DD0" w:rsidRDefault="00E07DD0" w:rsidP="00E07DD0">
      <w:pPr>
        <w:jc w:val="both"/>
        <w:rPr>
          <w:rFonts w:ascii="Verdana" w:hAnsi="Verdana"/>
          <w:bCs/>
          <w:sz w:val="20"/>
          <w:szCs w:val="20"/>
        </w:rPr>
      </w:pPr>
      <w:r>
        <w:rPr>
          <w:rFonts w:ascii="Verdana" w:hAnsi="Verdana"/>
          <w:bCs/>
          <w:sz w:val="20"/>
          <w:szCs w:val="20"/>
        </w:rPr>
        <w:t xml:space="preserve">After the meeting, you are then required to: </w:t>
      </w:r>
    </w:p>
    <w:p w14:paraId="7649AA2D" w14:textId="77777777" w:rsidR="00E07DD0" w:rsidRDefault="00E07DD0" w:rsidP="00E07DD0">
      <w:pPr>
        <w:pStyle w:val="ListParagraph"/>
        <w:numPr>
          <w:ilvl w:val="0"/>
          <w:numId w:val="30"/>
        </w:numPr>
        <w:jc w:val="both"/>
        <w:rPr>
          <w:rFonts w:ascii="Verdana" w:hAnsi="Verdana"/>
          <w:bCs/>
          <w:lang w:val="en-AU"/>
        </w:rPr>
      </w:pPr>
      <w:r>
        <w:rPr>
          <w:rFonts w:ascii="Verdana" w:hAnsi="Verdana"/>
          <w:bCs/>
          <w:lang w:val="en-AU"/>
        </w:rPr>
        <w:t xml:space="preserve">Prepare the meeting minutes template. </w:t>
      </w:r>
    </w:p>
    <w:p w14:paraId="0312771D" w14:textId="77777777" w:rsidR="00E07DD0" w:rsidRDefault="00E07DD0" w:rsidP="00E07DD0">
      <w:pPr>
        <w:pStyle w:val="ListParagraph"/>
        <w:numPr>
          <w:ilvl w:val="0"/>
          <w:numId w:val="30"/>
        </w:numPr>
        <w:jc w:val="both"/>
        <w:rPr>
          <w:rFonts w:ascii="Verdana" w:hAnsi="Verdana"/>
          <w:bCs/>
          <w:lang w:val="en-AU"/>
        </w:rPr>
      </w:pPr>
      <w:r>
        <w:rPr>
          <w:rFonts w:ascii="Verdana" w:hAnsi="Verdana"/>
          <w:bCs/>
          <w:lang w:val="en-AU"/>
        </w:rPr>
        <w:t xml:space="preserve">Complete the assessments activities, as mentioned. </w:t>
      </w:r>
    </w:p>
    <w:p w14:paraId="76704343" w14:textId="77777777" w:rsidR="00E07DD0" w:rsidRDefault="00E07DD0" w:rsidP="00E07DD0">
      <w:pPr>
        <w:rPr>
          <w:rFonts w:ascii="Verdana" w:hAnsi="Verdana"/>
          <w:b/>
          <w:iCs/>
          <w:sz w:val="20"/>
          <w:szCs w:val="20"/>
        </w:rPr>
      </w:pPr>
      <w:r>
        <w:rPr>
          <w:rFonts w:ascii="Verdana" w:hAnsi="Verdana"/>
          <w:b/>
          <w:iCs/>
          <w:sz w:val="20"/>
          <w:szCs w:val="20"/>
        </w:rPr>
        <w:br w:type="page"/>
      </w:r>
    </w:p>
    <w:p w14:paraId="4BD1563B" w14:textId="77777777" w:rsidR="00E07DD0" w:rsidRDefault="00E07DD0" w:rsidP="00E07DD0">
      <w:pPr>
        <w:spacing w:before="240"/>
        <w:jc w:val="both"/>
        <w:rPr>
          <w:rFonts w:ascii="Verdana" w:hAnsi="Verdana"/>
          <w:b/>
          <w:iCs/>
          <w:sz w:val="20"/>
          <w:szCs w:val="20"/>
        </w:rPr>
      </w:pPr>
      <w:r>
        <w:rPr>
          <w:rFonts w:ascii="Verdana" w:hAnsi="Verdana"/>
          <w:b/>
          <w:iCs/>
          <w:sz w:val="20"/>
          <w:szCs w:val="20"/>
        </w:rPr>
        <w:lastRenderedPageBreak/>
        <w:t xml:space="preserve">Meeting agenda template: </w:t>
      </w:r>
    </w:p>
    <w:p w14:paraId="38E5EDC6" w14:textId="77777777" w:rsidR="00E07DD0" w:rsidRDefault="00E07DD0" w:rsidP="00E07DD0">
      <w:pPr>
        <w:spacing w:before="240"/>
        <w:jc w:val="both"/>
        <w:rPr>
          <w:rFonts w:ascii="Verdana" w:hAnsi="Verdana"/>
          <w:b/>
          <w:iCs/>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3654"/>
        <w:gridCol w:w="1747"/>
        <w:gridCol w:w="1133"/>
      </w:tblGrid>
      <w:tr w:rsidR="00E07DD0" w14:paraId="525553E9" w14:textId="77777777" w:rsidTr="00BB6D13">
        <w:trPr>
          <w:trHeight w:val="457"/>
        </w:trPr>
        <w:tc>
          <w:tcPr>
            <w:tcW w:w="1465" w:type="pct"/>
            <w:tcBorders>
              <w:top w:val="single" w:sz="4" w:space="0" w:color="auto"/>
              <w:left w:val="single" w:sz="4" w:space="0" w:color="auto"/>
              <w:bottom w:val="single" w:sz="4" w:space="0" w:color="auto"/>
              <w:right w:val="single" w:sz="4" w:space="0" w:color="auto"/>
            </w:tcBorders>
            <w:hideMark/>
          </w:tcPr>
          <w:p w14:paraId="67DFA4B0" w14:textId="77777777" w:rsidR="00E07DD0" w:rsidRDefault="00E07DD0" w:rsidP="00BB6D13">
            <w:pPr>
              <w:spacing w:before="240"/>
              <w:jc w:val="both"/>
              <w:rPr>
                <w:rFonts w:ascii="Verdana" w:hAnsi="Verdana"/>
                <w:b/>
                <w:bCs/>
                <w:sz w:val="20"/>
                <w:szCs w:val="20"/>
              </w:rPr>
            </w:pPr>
            <w:r>
              <w:rPr>
                <w:rFonts w:ascii="Verdana" w:hAnsi="Verdana"/>
                <w:b/>
                <w:bCs/>
                <w:sz w:val="20"/>
                <w:szCs w:val="20"/>
              </w:rPr>
              <w:t>Date/Time:</w:t>
            </w:r>
          </w:p>
        </w:tc>
        <w:tc>
          <w:tcPr>
            <w:tcW w:w="3535" w:type="pct"/>
            <w:gridSpan w:val="3"/>
            <w:tcBorders>
              <w:top w:val="single" w:sz="4" w:space="0" w:color="auto"/>
              <w:left w:val="single" w:sz="4" w:space="0" w:color="auto"/>
              <w:bottom w:val="single" w:sz="4" w:space="0" w:color="auto"/>
              <w:right w:val="single" w:sz="4" w:space="0" w:color="auto"/>
            </w:tcBorders>
          </w:tcPr>
          <w:p w14:paraId="09BDD306" w14:textId="77777777" w:rsidR="00E07DD0" w:rsidRDefault="00E07DD0" w:rsidP="00BB6D13">
            <w:pPr>
              <w:spacing w:before="240"/>
              <w:jc w:val="both"/>
              <w:rPr>
                <w:rFonts w:ascii="Verdana" w:hAnsi="Verdana"/>
                <w:b/>
                <w:bCs/>
                <w:sz w:val="20"/>
                <w:szCs w:val="20"/>
              </w:rPr>
            </w:pPr>
          </w:p>
        </w:tc>
      </w:tr>
      <w:tr w:rsidR="00E07DD0" w14:paraId="066F42FF" w14:textId="77777777" w:rsidTr="00BB6D13">
        <w:trPr>
          <w:trHeight w:val="474"/>
        </w:trPr>
        <w:tc>
          <w:tcPr>
            <w:tcW w:w="1465" w:type="pct"/>
            <w:tcBorders>
              <w:top w:val="single" w:sz="4" w:space="0" w:color="auto"/>
              <w:left w:val="single" w:sz="4" w:space="0" w:color="auto"/>
              <w:bottom w:val="single" w:sz="4" w:space="0" w:color="auto"/>
              <w:right w:val="single" w:sz="4" w:space="0" w:color="auto"/>
            </w:tcBorders>
            <w:hideMark/>
          </w:tcPr>
          <w:p w14:paraId="2E80FD78" w14:textId="77777777" w:rsidR="00E07DD0" w:rsidRDefault="00E07DD0" w:rsidP="00BB6D13">
            <w:pPr>
              <w:spacing w:before="240"/>
              <w:jc w:val="both"/>
              <w:rPr>
                <w:rFonts w:ascii="Verdana" w:hAnsi="Verdana"/>
                <w:b/>
                <w:bCs/>
                <w:sz w:val="20"/>
                <w:szCs w:val="20"/>
              </w:rPr>
            </w:pPr>
            <w:r>
              <w:rPr>
                <w:rFonts w:ascii="Verdana" w:hAnsi="Verdana"/>
                <w:b/>
                <w:bCs/>
                <w:sz w:val="20"/>
                <w:szCs w:val="20"/>
              </w:rPr>
              <w:t>Location:</w:t>
            </w:r>
          </w:p>
        </w:tc>
        <w:tc>
          <w:tcPr>
            <w:tcW w:w="3535" w:type="pct"/>
            <w:gridSpan w:val="3"/>
            <w:tcBorders>
              <w:top w:val="single" w:sz="4" w:space="0" w:color="auto"/>
              <w:left w:val="single" w:sz="4" w:space="0" w:color="auto"/>
              <w:bottom w:val="single" w:sz="4" w:space="0" w:color="auto"/>
              <w:right w:val="single" w:sz="4" w:space="0" w:color="auto"/>
            </w:tcBorders>
          </w:tcPr>
          <w:p w14:paraId="2588A6AF" w14:textId="77777777" w:rsidR="00E07DD0" w:rsidRDefault="00E07DD0" w:rsidP="00BB6D13">
            <w:pPr>
              <w:spacing w:before="240"/>
              <w:jc w:val="both"/>
              <w:rPr>
                <w:rFonts w:ascii="Verdana" w:hAnsi="Verdana"/>
                <w:b/>
                <w:bCs/>
                <w:sz w:val="20"/>
                <w:szCs w:val="20"/>
              </w:rPr>
            </w:pPr>
          </w:p>
        </w:tc>
      </w:tr>
      <w:tr w:rsidR="00E07DD0" w14:paraId="01CBC06D" w14:textId="77777777" w:rsidTr="00BB6D13">
        <w:trPr>
          <w:trHeight w:val="457"/>
        </w:trPr>
        <w:tc>
          <w:tcPr>
            <w:tcW w:w="1465" w:type="pct"/>
            <w:tcBorders>
              <w:top w:val="single" w:sz="4" w:space="0" w:color="auto"/>
              <w:left w:val="single" w:sz="4" w:space="0" w:color="auto"/>
              <w:bottom w:val="single" w:sz="4" w:space="0" w:color="auto"/>
              <w:right w:val="single" w:sz="4" w:space="0" w:color="auto"/>
            </w:tcBorders>
            <w:hideMark/>
          </w:tcPr>
          <w:p w14:paraId="7569E5AF" w14:textId="77777777" w:rsidR="00E07DD0" w:rsidRDefault="00E07DD0" w:rsidP="00BB6D13">
            <w:pPr>
              <w:spacing w:before="240"/>
              <w:jc w:val="both"/>
              <w:rPr>
                <w:rFonts w:ascii="Verdana" w:hAnsi="Verdana"/>
                <w:b/>
                <w:bCs/>
                <w:sz w:val="20"/>
                <w:szCs w:val="20"/>
              </w:rPr>
            </w:pPr>
            <w:r>
              <w:rPr>
                <w:rFonts w:ascii="Verdana" w:hAnsi="Verdana"/>
                <w:b/>
                <w:bCs/>
                <w:sz w:val="20"/>
                <w:szCs w:val="20"/>
              </w:rPr>
              <w:t>Chairperson:</w:t>
            </w:r>
          </w:p>
        </w:tc>
        <w:tc>
          <w:tcPr>
            <w:tcW w:w="3535" w:type="pct"/>
            <w:gridSpan w:val="3"/>
            <w:tcBorders>
              <w:top w:val="single" w:sz="4" w:space="0" w:color="auto"/>
              <w:left w:val="single" w:sz="4" w:space="0" w:color="auto"/>
              <w:bottom w:val="single" w:sz="4" w:space="0" w:color="auto"/>
              <w:right w:val="single" w:sz="4" w:space="0" w:color="auto"/>
            </w:tcBorders>
            <w:hideMark/>
          </w:tcPr>
          <w:p w14:paraId="7A9D5B7D" w14:textId="77777777" w:rsidR="00E07DD0" w:rsidRDefault="00E07DD0" w:rsidP="00BB6D13">
            <w:pPr>
              <w:rPr>
                <w:rFonts w:ascii="Verdana" w:hAnsi="Verdana"/>
                <w:b/>
                <w:bCs/>
                <w:sz w:val="20"/>
                <w:szCs w:val="20"/>
              </w:rPr>
            </w:pPr>
          </w:p>
        </w:tc>
      </w:tr>
      <w:tr w:rsidR="00E07DD0" w14:paraId="41D77BAA" w14:textId="77777777" w:rsidTr="00BB6D13">
        <w:trPr>
          <w:trHeight w:val="1404"/>
        </w:trPr>
        <w:tc>
          <w:tcPr>
            <w:tcW w:w="1465" w:type="pct"/>
            <w:tcBorders>
              <w:top w:val="single" w:sz="4" w:space="0" w:color="auto"/>
              <w:left w:val="single" w:sz="4" w:space="0" w:color="auto"/>
              <w:bottom w:val="single" w:sz="4" w:space="0" w:color="auto"/>
              <w:right w:val="single" w:sz="4" w:space="0" w:color="auto"/>
            </w:tcBorders>
          </w:tcPr>
          <w:p w14:paraId="00A1CC60" w14:textId="77777777" w:rsidR="00E07DD0" w:rsidRDefault="00E07DD0" w:rsidP="00BB6D13">
            <w:pPr>
              <w:spacing w:before="240"/>
              <w:jc w:val="both"/>
              <w:rPr>
                <w:rFonts w:ascii="Verdana" w:hAnsi="Verdana"/>
                <w:b/>
                <w:bCs/>
                <w:sz w:val="20"/>
                <w:szCs w:val="20"/>
              </w:rPr>
            </w:pPr>
            <w:r>
              <w:rPr>
                <w:rFonts w:ascii="Verdana" w:hAnsi="Verdana"/>
                <w:b/>
                <w:bCs/>
                <w:sz w:val="20"/>
                <w:szCs w:val="20"/>
              </w:rPr>
              <w:t>Meeting Attendees:</w:t>
            </w:r>
          </w:p>
          <w:p w14:paraId="5A2A29E3" w14:textId="77777777" w:rsidR="00E07DD0" w:rsidRDefault="00E07DD0" w:rsidP="00BB6D13">
            <w:pPr>
              <w:spacing w:before="240"/>
              <w:jc w:val="both"/>
              <w:rPr>
                <w:rFonts w:ascii="Verdana" w:hAnsi="Verdana"/>
                <w:b/>
                <w:bCs/>
                <w:i/>
                <w:sz w:val="20"/>
                <w:szCs w:val="20"/>
              </w:rPr>
            </w:pPr>
            <w:r>
              <w:rPr>
                <w:rFonts w:ascii="Verdana" w:hAnsi="Verdana"/>
                <w:b/>
                <w:bCs/>
                <w:i/>
                <w:sz w:val="20"/>
                <w:szCs w:val="20"/>
              </w:rPr>
              <w:t>Full names and roles</w:t>
            </w:r>
          </w:p>
          <w:p w14:paraId="1E95BDFB" w14:textId="77777777" w:rsidR="00E07DD0" w:rsidRDefault="00E07DD0" w:rsidP="00BB6D13">
            <w:pPr>
              <w:spacing w:before="240"/>
              <w:jc w:val="both"/>
              <w:rPr>
                <w:rFonts w:ascii="Verdana" w:hAnsi="Verdana"/>
                <w:b/>
                <w:bCs/>
                <w:i/>
                <w:sz w:val="20"/>
                <w:szCs w:val="20"/>
              </w:rPr>
            </w:pPr>
          </w:p>
        </w:tc>
        <w:tc>
          <w:tcPr>
            <w:tcW w:w="3535" w:type="pct"/>
            <w:gridSpan w:val="3"/>
            <w:tcBorders>
              <w:top w:val="single" w:sz="4" w:space="0" w:color="auto"/>
              <w:left w:val="single" w:sz="4" w:space="0" w:color="auto"/>
              <w:bottom w:val="single" w:sz="4" w:space="0" w:color="auto"/>
              <w:right w:val="single" w:sz="4" w:space="0" w:color="auto"/>
            </w:tcBorders>
          </w:tcPr>
          <w:p w14:paraId="71A608B8" w14:textId="77777777" w:rsidR="00E07DD0" w:rsidRDefault="00E07DD0" w:rsidP="00BB6D13">
            <w:pPr>
              <w:spacing w:before="240"/>
              <w:jc w:val="both"/>
              <w:rPr>
                <w:rFonts w:ascii="Verdana" w:hAnsi="Verdana"/>
                <w:b/>
                <w:bCs/>
                <w:sz w:val="20"/>
                <w:szCs w:val="20"/>
              </w:rPr>
            </w:pPr>
          </w:p>
          <w:p w14:paraId="09A96013" w14:textId="77777777" w:rsidR="00E07DD0" w:rsidRDefault="00E07DD0" w:rsidP="00BB6D13">
            <w:pPr>
              <w:spacing w:before="240"/>
              <w:jc w:val="both"/>
              <w:rPr>
                <w:rFonts w:ascii="Verdana" w:hAnsi="Verdana"/>
                <w:b/>
                <w:bCs/>
                <w:sz w:val="20"/>
                <w:szCs w:val="20"/>
              </w:rPr>
            </w:pPr>
          </w:p>
        </w:tc>
      </w:tr>
      <w:tr w:rsidR="00E07DD0" w14:paraId="0540502C" w14:textId="77777777" w:rsidTr="00BB6D13">
        <w:trPr>
          <w:trHeight w:val="702"/>
        </w:trPr>
        <w:tc>
          <w:tcPr>
            <w:tcW w:w="1465" w:type="pct"/>
            <w:tcBorders>
              <w:top w:val="single" w:sz="4" w:space="0" w:color="auto"/>
              <w:left w:val="single" w:sz="4" w:space="0" w:color="auto"/>
              <w:bottom w:val="single" w:sz="4" w:space="0" w:color="auto"/>
              <w:right w:val="single" w:sz="4" w:space="0" w:color="auto"/>
            </w:tcBorders>
            <w:shd w:val="clear" w:color="auto" w:fill="BFBFBF"/>
            <w:hideMark/>
          </w:tcPr>
          <w:p w14:paraId="02AFFC88" w14:textId="77777777" w:rsidR="00E07DD0" w:rsidRDefault="00E07DD0" w:rsidP="00BB6D13">
            <w:pPr>
              <w:spacing w:before="240"/>
              <w:jc w:val="both"/>
              <w:rPr>
                <w:rFonts w:ascii="Verdana" w:hAnsi="Verdana"/>
                <w:b/>
                <w:bCs/>
                <w:sz w:val="20"/>
                <w:szCs w:val="20"/>
              </w:rPr>
            </w:pPr>
            <w:r>
              <w:rPr>
                <w:rFonts w:ascii="Verdana" w:hAnsi="Verdana"/>
                <w:b/>
                <w:bCs/>
                <w:sz w:val="20"/>
                <w:szCs w:val="20"/>
              </w:rPr>
              <w:t>Agenda Item/Topic</w:t>
            </w:r>
          </w:p>
        </w:tc>
        <w:tc>
          <w:tcPr>
            <w:tcW w:w="1977" w:type="pct"/>
            <w:tcBorders>
              <w:top w:val="single" w:sz="4" w:space="0" w:color="auto"/>
              <w:left w:val="single" w:sz="4" w:space="0" w:color="auto"/>
              <w:bottom w:val="single" w:sz="4" w:space="0" w:color="auto"/>
              <w:right w:val="single" w:sz="4" w:space="0" w:color="auto"/>
            </w:tcBorders>
            <w:shd w:val="clear" w:color="auto" w:fill="BFBFBF"/>
            <w:hideMark/>
          </w:tcPr>
          <w:p w14:paraId="3477A3BB" w14:textId="77777777" w:rsidR="00E07DD0" w:rsidRDefault="00E07DD0" w:rsidP="00BB6D13">
            <w:pPr>
              <w:spacing w:before="240"/>
              <w:jc w:val="both"/>
              <w:rPr>
                <w:rFonts w:ascii="Verdana" w:hAnsi="Verdana"/>
                <w:b/>
                <w:bCs/>
                <w:sz w:val="20"/>
                <w:szCs w:val="20"/>
              </w:rPr>
            </w:pPr>
            <w:r>
              <w:rPr>
                <w:rFonts w:ascii="Verdana" w:hAnsi="Verdana"/>
                <w:b/>
                <w:bCs/>
                <w:sz w:val="20"/>
                <w:szCs w:val="20"/>
              </w:rPr>
              <w:t>Discussion/Outcomes</w:t>
            </w:r>
          </w:p>
        </w:tc>
        <w:tc>
          <w:tcPr>
            <w:tcW w:w="945" w:type="pct"/>
            <w:tcBorders>
              <w:top w:val="single" w:sz="4" w:space="0" w:color="auto"/>
              <w:left w:val="single" w:sz="4" w:space="0" w:color="auto"/>
              <w:bottom w:val="single" w:sz="4" w:space="0" w:color="auto"/>
              <w:right w:val="single" w:sz="4" w:space="0" w:color="auto"/>
            </w:tcBorders>
            <w:shd w:val="clear" w:color="auto" w:fill="BFBFBF"/>
            <w:hideMark/>
          </w:tcPr>
          <w:p w14:paraId="6CD10ADC" w14:textId="77777777" w:rsidR="00E07DD0" w:rsidRDefault="00E07DD0" w:rsidP="00BB6D13">
            <w:pPr>
              <w:spacing w:before="240"/>
              <w:jc w:val="both"/>
              <w:rPr>
                <w:rFonts w:ascii="Verdana" w:hAnsi="Verdana"/>
                <w:b/>
                <w:bCs/>
                <w:sz w:val="20"/>
                <w:szCs w:val="20"/>
              </w:rPr>
            </w:pPr>
            <w:r>
              <w:rPr>
                <w:rFonts w:ascii="Verdana" w:hAnsi="Verdana"/>
                <w:b/>
                <w:bCs/>
                <w:sz w:val="20"/>
                <w:szCs w:val="20"/>
              </w:rPr>
              <w:t>Action Officer</w:t>
            </w:r>
          </w:p>
        </w:tc>
        <w:tc>
          <w:tcPr>
            <w:tcW w:w="613" w:type="pct"/>
            <w:tcBorders>
              <w:top w:val="single" w:sz="4" w:space="0" w:color="auto"/>
              <w:left w:val="single" w:sz="4" w:space="0" w:color="auto"/>
              <w:bottom w:val="single" w:sz="4" w:space="0" w:color="auto"/>
              <w:right w:val="single" w:sz="4" w:space="0" w:color="auto"/>
            </w:tcBorders>
            <w:shd w:val="clear" w:color="auto" w:fill="BFBFBF"/>
            <w:hideMark/>
          </w:tcPr>
          <w:p w14:paraId="2A9A872B" w14:textId="77777777" w:rsidR="00E07DD0" w:rsidRDefault="00E07DD0" w:rsidP="00BB6D13">
            <w:pPr>
              <w:spacing w:before="240"/>
              <w:jc w:val="both"/>
              <w:rPr>
                <w:rFonts w:ascii="Verdana" w:hAnsi="Verdana"/>
                <w:b/>
                <w:bCs/>
                <w:sz w:val="20"/>
                <w:szCs w:val="20"/>
              </w:rPr>
            </w:pPr>
            <w:r>
              <w:rPr>
                <w:rFonts w:ascii="Verdana" w:hAnsi="Verdana"/>
                <w:b/>
                <w:bCs/>
                <w:sz w:val="20"/>
                <w:szCs w:val="20"/>
              </w:rPr>
              <w:t>Due Date</w:t>
            </w:r>
          </w:p>
        </w:tc>
      </w:tr>
      <w:tr w:rsidR="00E07DD0" w14:paraId="7210B41A" w14:textId="77777777" w:rsidTr="00BB6D13">
        <w:trPr>
          <w:trHeight w:val="474"/>
        </w:trPr>
        <w:tc>
          <w:tcPr>
            <w:tcW w:w="1465" w:type="pct"/>
            <w:tcBorders>
              <w:top w:val="single" w:sz="4" w:space="0" w:color="auto"/>
              <w:left w:val="single" w:sz="4" w:space="0" w:color="auto"/>
              <w:bottom w:val="single" w:sz="4" w:space="0" w:color="auto"/>
              <w:right w:val="single" w:sz="4" w:space="0" w:color="auto"/>
            </w:tcBorders>
            <w:hideMark/>
          </w:tcPr>
          <w:p w14:paraId="0F504968" w14:textId="77777777" w:rsidR="00E07DD0" w:rsidRDefault="00E07DD0" w:rsidP="00BB6D13">
            <w:pPr>
              <w:spacing w:before="240"/>
              <w:jc w:val="both"/>
              <w:rPr>
                <w:rFonts w:ascii="Verdana" w:hAnsi="Verdana"/>
                <w:b/>
                <w:bCs/>
                <w:sz w:val="20"/>
                <w:szCs w:val="20"/>
              </w:rPr>
            </w:pPr>
            <w:r>
              <w:rPr>
                <w:rFonts w:ascii="Verdana" w:hAnsi="Verdana"/>
                <w:b/>
                <w:bCs/>
                <w:sz w:val="20"/>
                <w:szCs w:val="20"/>
              </w:rPr>
              <w:t>Welcome</w:t>
            </w:r>
          </w:p>
        </w:tc>
        <w:tc>
          <w:tcPr>
            <w:tcW w:w="1977" w:type="pct"/>
            <w:tcBorders>
              <w:top w:val="single" w:sz="4" w:space="0" w:color="auto"/>
              <w:left w:val="single" w:sz="4" w:space="0" w:color="auto"/>
              <w:bottom w:val="single" w:sz="4" w:space="0" w:color="auto"/>
              <w:right w:val="single" w:sz="4" w:space="0" w:color="auto"/>
            </w:tcBorders>
          </w:tcPr>
          <w:p w14:paraId="161CCEB6"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6A32CADF"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399DB40A" w14:textId="77777777" w:rsidR="00E07DD0" w:rsidRDefault="00E07DD0" w:rsidP="00BB6D13">
            <w:pPr>
              <w:spacing w:before="240"/>
              <w:jc w:val="both"/>
              <w:rPr>
                <w:rFonts w:ascii="Verdana" w:hAnsi="Verdana"/>
                <w:b/>
                <w:bCs/>
                <w:sz w:val="20"/>
                <w:szCs w:val="20"/>
              </w:rPr>
            </w:pPr>
          </w:p>
        </w:tc>
      </w:tr>
      <w:tr w:rsidR="00E07DD0" w14:paraId="3E59908D" w14:textId="77777777" w:rsidTr="00BB6D13">
        <w:trPr>
          <w:trHeight w:val="2352"/>
        </w:trPr>
        <w:tc>
          <w:tcPr>
            <w:tcW w:w="1465" w:type="pct"/>
            <w:tcBorders>
              <w:top w:val="single" w:sz="4" w:space="0" w:color="auto"/>
              <w:left w:val="single" w:sz="4" w:space="0" w:color="auto"/>
              <w:bottom w:val="single" w:sz="4" w:space="0" w:color="auto"/>
              <w:right w:val="single" w:sz="4" w:space="0" w:color="auto"/>
            </w:tcBorders>
          </w:tcPr>
          <w:p w14:paraId="05DA4CCC" w14:textId="77777777" w:rsidR="00E07DD0" w:rsidRDefault="00E07DD0" w:rsidP="00BB6D13">
            <w:pPr>
              <w:spacing w:before="240"/>
              <w:jc w:val="both"/>
              <w:rPr>
                <w:rFonts w:ascii="Verdana" w:hAnsi="Verdana"/>
                <w:b/>
                <w:bCs/>
                <w:sz w:val="20"/>
                <w:szCs w:val="20"/>
              </w:rPr>
            </w:pPr>
          </w:p>
          <w:p w14:paraId="22C0F19F" w14:textId="77777777" w:rsidR="00E07DD0" w:rsidRDefault="00E07DD0" w:rsidP="00BB6D13">
            <w:pPr>
              <w:spacing w:before="240"/>
              <w:jc w:val="both"/>
              <w:rPr>
                <w:rFonts w:ascii="Verdana" w:hAnsi="Verdana"/>
                <w:b/>
                <w:bCs/>
                <w:i/>
                <w:sz w:val="20"/>
                <w:szCs w:val="20"/>
              </w:rPr>
            </w:pPr>
            <w:r>
              <w:rPr>
                <w:rFonts w:ascii="Verdana" w:hAnsi="Verdana"/>
                <w:b/>
                <w:bCs/>
                <w:sz w:val="20"/>
                <w:szCs w:val="20"/>
              </w:rPr>
              <w:t>(</w:t>
            </w:r>
            <w:r>
              <w:rPr>
                <w:rFonts w:ascii="Verdana" w:hAnsi="Verdana"/>
                <w:b/>
                <w:bCs/>
                <w:i/>
                <w:sz w:val="20"/>
                <w:szCs w:val="20"/>
              </w:rPr>
              <w:t>Agenda item 1)</w:t>
            </w:r>
          </w:p>
          <w:p w14:paraId="5F022D7D" w14:textId="77777777" w:rsidR="00E07DD0" w:rsidRDefault="00E07DD0" w:rsidP="00BB6D13">
            <w:pPr>
              <w:spacing w:before="240"/>
              <w:jc w:val="both"/>
              <w:rPr>
                <w:rFonts w:ascii="Verdana" w:hAnsi="Verdana"/>
                <w:b/>
                <w:bCs/>
                <w:i/>
                <w:sz w:val="20"/>
                <w:szCs w:val="20"/>
              </w:rPr>
            </w:pPr>
          </w:p>
          <w:p w14:paraId="7197EE3F" w14:textId="77777777" w:rsidR="00E07DD0" w:rsidRDefault="00E07DD0" w:rsidP="00BB6D13">
            <w:pPr>
              <w:spacing w:before="240"/>
              <w:jc w:val="both"/>
              <w:rPr>
                <w:rFonts w:ascii="Verdana" w:hAnsi="Verdana"/>
                <w:b/>
                <w:bCs/>
                <w:i/>
                <w:sz w:val="20"/>
                <w:szCs w:val="20"/>
              </w:rPr>
            </w:pPr>
            <w:r>
              <w:rPr>
                <w:rFonts w:ascii="Verdana" w:hAnsi="Verdana"/>
                <w:b/>
                <w:bCs/>
                <w:i/>
                <w:sz w:val="20"/>
                <w:szCs w:val="20"/>
              </w:rPr>
              <w:t>Topic?</w:t>
            </w:r>
          </w:p>
          <w:p w14:paraId="6C9BDEEB" w14:textId="77777777" w:rsidR="00E07DD0" w:rsidRDefault="00E07DD0" w:rsidP="00BB6D13">
            <w:pPr>
              <w:spacing w:before="240"/>
              <w:jc w:val="both"/>
              <w:rPr>
                <w:rFonts w:ascii="Verdana" w:hAnsi="Verdana"/>
                <w:b/>
                <w:bCs/>
                <w:sz w:val="20"/>
                <w:szCs w:val="20"/>
              </w:rPr>
            </w:pPr>
          </w:p>
        </w:tc>
        <w:tc>
          <w:tcPr>
            <w:tcW w:w="1977" w:type="pct"/>
            <w:tcBorders>
              <w:top w:val="single" w:sz="4" w:space="0" w:color="auto"/>
              <w:left w:val="single" w:sz="4" w:space="0" w:color="auto"/>
              <w:bottom w:val="single" w:sz="4" w:space="0" w:color="auto"/>
              <w:right w:val="single" w:sz="4" w:space="0" w:color="auto"/>
            </w:tcBorders>
          </w:tcPr>
          <w:p w14:paraId="32C3DD46"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1F0CA2AB"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42C9449A" w14:textId="77777777" w:rsidR="00E07DD0" w:rsidRDefault="00E07DD0" w:rsidP="00BB6D13">
            <w:pPr>
              <w:spacing w:before="240"/>
              <w:jc w:val="both"/>
              <w:rPr>
                <w:rFonts w:ascii="Verdana" w:hAnsi="Verdana"/>
                <w:b/>
                <w:bCs/>
                <w:sz w:val="20"/>
                <w:szCs w:val="20"/>
              </w:rPr>
            </w:pPr>
          </w:p>
        </w:tc>
      </w:tr>
      <w:tr w:rsidR="00E07DD0" w14:paraId="0A2E79DE" w14:textId="77777777" w:rsidTr="00BB6D13">
        <w:trPr>
          <w:trHeight w:val="2352"/>
        </w:trPr>
        <w:tc>
          <w:tcPr>
            <w:tcW w:w="1465" w:type="pct"/>
            <w:tcBorders>
              <w:top w:val="single" w:sz="4" w:space="0" w:color="auto"/>
              <w:left w:val="single" w:sz="4" w:space="0" w:color="auto"/>
              <w:bottom w:val="single" w:sz="4" w:space="0" w:color="auto"/>
              <w:right w:val="single" w:sz="4" w:space="0" w:color="auto"/>
            </w:tcBorders>
          </w:tcPr>
          <w:p w14:paraId="0D0B4B71" w14:textId="77777777" w:rsidR="00E07DD0" w:rsidRDefault="00E07DD0" w:rsidP="00BB6D13">
            <w:pPr>
              <w:spacing w:before="240"/>
              <w:jc w:val="both"/>
              <w:rPr>
                <w:rFonts w:ascii="Verdana" w:hAnsi="Verdana"/>
                <w:b/>
                <w:bCs/>
                <w:sz w:val="20"/>
                <w:szCs w:val="20"/>
              </w:rPr>
            </w:pPr>
          </w:p>
          <w:p w14:paraId="0559D5D7" w14:textId="77777777" w:rsidR="00E07DD0" w:rsidRDefault="00E07DD0" w:rsidP="00BB6D13">
            <w:pPr>
              <w:spacing w:before="240"/>
              <w:jc w:val="both"/>
              <w:rPr>
                <w:rFonts w:ascii="Verdana" w:hAnsi="Verdana"/>
                <w:b/>
                <w:bCs/>
                <w:i/>
                <w:sz w:val="20"/>
                <w:szCs w:val="20"/>
              </w:rPr>
            </w:pPr>
            <w:r>
              <w:rPr>
                <w:rFonts w:ascii="Verdana" w:hAnsi="Verdana"/>
                <w:b/>
                <w:bCs/>
                <w:sz w:val="20"/>
                <w:szCs w:val="20"/>
              </w:rPr>
              <w:t>(</w:t>
            </w:r>
            <w:r>
              <w:rPr>
                <w:rFonts w:ascii="Verdana" w:hAnsi="Verdana"/>
                <w:b/>
                <w:bCs/>
                <w:i/>
                <w:sz w:val="20"/>
                <w:szCs w:val="20"/>
              </w:rPr>
              <w:t>Agenda item 2)</w:t>
            </w:r>
          </w:p>
          <w:p w14:paraId="626D5DE3" w14:textId="77777777" w:rsidR="00E07DD0" w:rsidRDefault="00E07DD0" w:rsidP="00BB6D13">
            <w:pPr>
              <w:spacing w:before="240"/>
              <w:jc w:val="both"/>
              <w:rPr>
                <w:rFonts w:ascii="Verdana" w:hAnsi="Verdana"/>
                <w:b/>
                <w:bCs/>
                <w:i/>
                <w:sz w:val="20"/>
                <w:szCs w:val="20"/>
              </w:rPr>
            </w:pPr>
          </w:p>
          <w:p w14:paraId="18B7C3EE" w14:textId="77777777" w:rsidR="00E07DD0" w:rsidRDefault="00E07DD0" w:rsidP="00BB6D13">
            <w:pPr>
              <w:spacing w:before="240"/>
              <w:jc w:val="both"/>
              <w:rPr>
                <w:rFonts w:ascii="Verdana" w:hAnsi="Verdana"/>
                <w:b/>
                <w:bCs/>
                <w:i/>
                <w:sz w:val="20"/>
                <w:szCs w:val="20"/>
              </w:rPr>
            </w:pPr>
            <w:r>
              <w:rPr>
                <w:rFonts w:ascii="Verdana" w:hAnsi="Verdana"/>
                <w:b/>
                <w:bCs/>
                <w:i/>
                <w:sz w:val="20"/>
                <w:szCs w:val="20"/>
              </w:rPr>
              <w:t>Topic?</w:t>
            </w:r>
          </w:p>
          <w:p w14:paraId="5CE43B9B" w14:textId="77777777" w:rsidR="00E07DD0" w:rsidRDefault="00E07DD0" w:rsidP="00BB6D13">
            <w:pPr>
              <w:spacing w:before="240"/>
              <w:jc w:val="both"/>
              <w:rPr>
                <w:rFonts w:ascii="Verdana" w:hAnsi="Verdana"/>
                <w:b/>
                <w:bCs/>
                <w:sz w:val="20"/>
                <w:szCs w:val="20"/>
              </w:rPr>
            </w:pPr>
          </w:p>
        </w:tc>
        <w:tc>
          <w:tcPr>
            <w:tcW w:w="1977" w:type="pct"/>
            <w:tcBorders>
              <w:top w:val="single" w:sz="4" w:space="0" w:color="auto"/>
              <w:left w:val="single" w:sz="4" w:space="0" w:color="auto"/>
              <w:bottom w:val="single" w:sz="4" w:space="0" w:color="auto"/>
              <w:right w:val="single" w:sz="4" w:space="0" w:color="auto"/>
            </w:tcBorders>
          </w:tcPr>
          <w:p w14:paraId="3ACF815A" w14:textId="77777777" w:rsidR="00E07DD0" w:rsidRDefault="00E07DD0" w:rsidP="00BB6D13">
            <w:pPr>
              <w:spacing w:before="240"/>
              <w:jc w:val="both"/>
              <w:rPr>
                <w:rFonts w:ascii="Verdana" w:hAnsi="Verdana"/>
                <w:b/>
                <w:bCs/>
                <w:i/>
                <w:sz w:val="20"/>
                <w:szCs w:val="20"/>
                <w:u w:val="single"/>
              </w:rPr>
            </w:pPr>
          </w:p>
          <w:p w14:paraId="45A21D95"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7755A655"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2BDAF67A" w14:textId="77777777" w:rsidR="00E07DD0" w:rsidRDefault="00E07DD0" w:rsidP="00BB6D13">
            <w:pPr>
              <w:spacing w:before="240"/>
              <w:jc w:val="both"/>
              <w:rPr>
                <w:rFonts w:ascii="Verdana" w:hAnsi="Verdana"/>
                <w:b/>
                <w:bCs/>
                <w:sz w:val="20"/>
                <w:szCs w:val="20"/>
              </w:rPr>
            </w:pPr>
          </w:p>
        </w:tc>
      </w:tr>
      <w:tr w:rsidR="00E07DD0" w14:paraId="025565D2" w14:textId="77777777" w:rsidTr="00BB6D13">
        <w:trPr>
          <w:trHeight w:val="2335"/>
        </w:trPr>
        <w:tc>
          <w:tcPr>
            <w:tcW w:w="1465" w:type="pct"/>
            <w:tcBorders>
              <w:top w:val="single" w:sz="4" w:space="0" w:color="auto"/>
              <w:left w:val="single" w:sz="4" w:space="0" w:color="auto"/>
              <w:bottom w:val="single" w:sz="4" w:space="0" w:color="auto"/>
              <w:right w:val="single" w:sz="4" w:space="0" w:color="auto"/>
            </w:tcBorders>
          </w:tcPr>
          <w:p w14:paraId="3406016E" w14:textId="77777777" w:rsidR="00E07DD0" w:rsidRDefault="00E07DD0" w:rsidP="00BB6D13">
            <w:pPr>
              <w:spacing w:before="240"/>
              <w:jc w:val="both"/>
              <w:rPr>
                <w:rFonts w:ascii="Verdana" w:hAnsi="Verdana"/>
                <w:b/>
                <w:bCs/>
                <w:sz w:val="20"/>
                <w:szCs w:val="20"/>
              </w:rPr>
            </w:pPr>
          </w:p>
          <w:p w14:paraId="6571B33F" w14:textId="77777777" w:rsidR="00E07DD0" w:rsidRDefault="00E07DD0" w:rsidP="00BB6D13">
            <w:pPr>
              <w:spacing w:before="240"/>
              <w:jc w:val="both"/>
              <w:rPr>
                <w:rFonts w:ascii="Verdana" w:hAnsi="Verdana"/>
                <w:b/>
                <w:bCs/>
                <w:i/>
                <w:sz w:val="20"/>
                <w:szCs w:val="20"/>
              </w:rPr>
            </w:pPr>
            <w:r>
              <w:rPr>
                <w:rFonts w:ascii="Verdana" w:hAnsi="Verdana"/>
                <w:b/>
                <w:bCs/>
                <w:sz w:val="20"/>
                <w:szCs w:val="20"/>
              </w:rPr>
              <w:t>(</w:t>
            </w:r>
            <w:r>
              <w:rPr>
                <w:rFonts w:ascii="Verdana" w:hAnsi="Verdana"/>
                <w:b/>
                <w:bCs/>
                <w:i/>
                <w:sz w:val="20"/>
                <w:szCs w:val="20"/>
              </w:rPr>
              <w:t>Agenda item 3)</w:t>
            </w:r>
          </w:p>
          <w:p w14:paraId="55F6735E" w14:textId="77777777" w:rsidR="00E07DD0" w:rsidRDefault="00E07DD0" w:rsidP="00BB6D13">
            <w:pPr>
              <w:spacing w:before="240"/>
              <w:jc w:val="both"/>
              <w:rPr>
                <w:rFonts w:ascii="Verdana" w:hAnsi="Verdana"/>
                <w:b/>
                <w:bCs/>
                <w:i/>
                <w:sz w:val="20"/>
                <w:szCs w:val="20"/>
              </w:rPr>
            </w:pPr>
          </w:p>
          <w:p w14:paraId="6AB4C42C" w14:textId="77777777" w:rsidR="00E07DD0" w:rsidRDefault="00E07DD0" w:rsidP="00BB6D13">
            <w:pPr>
              <w:spacing w:before="240"/>
              <w:jc w:val="both"/>
              <w:rPr>
                <w:rFonts w:ascii="Verdana" w:hAnsi="Verdana"/>
                <w:b/>
                <w:bCs/>
                <w:sz w:val="20"/>
                <w:szCs w:val="20"/>
              </w:rPr>
            </w:pPr>
            <w:r>
              <w:rPr>
                <w:rFonts w:ascii="Verdana" w:hAnsi="Verdana"/>
                <w:b/>
                <w:bCs/>
                <w:sz w:val="20"/>
                <w:szCs w:val="20"/>
              </w:rPr>
              <w:t>Topic?</w:t>
            </w:r>
          </w:p>
        </w:tc>
        <w:tc>
          <w:tcPr>
            <w:tcW w:w="1977" w:type="pct"/>
            <w:tcBorders>
              <w:top w:val="single" w:sz="4" w:space="0" w:color="auto"/>
              <w:left w:val="single" w:sz="4" w:space="0" w:color="auto"/>
              <w:bottom w:val="single" w:sz="4" w:space="0" w:color="auto"/>
              <w:right w:val="single" w:sz="4" w:space="0" w:color="auto"/>
            </w:tcBorders>
          </w:tcPr>
          <w:p w14:paraId="33D6C2D2" w14:textId="77777777" w:rsidR="00E07DD0" w:rsidRDefault="00E07DD0" w:rsidP="00BB6D13">
            <w:pPr>
              <w:spacing w:before="240"/>
              <w:jc w:val="both"/>
              <w:rPr>
                <w:rFonts w:ascii="Verdana" w:hAnsi="Verdana"/>
                <w:b/>
                <w:bCs/>
                <w:i/>
                <w:sz w:val="20"/>
                <w:szCs w:val="20"/>
                <w:u w:val="single"/>
              </w:rPr>
            </w:pPr>
          </w:p>
          <w:p w14:paraId="50FCCF46"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0DA89A3B" w14:textId="77777777" w:rsidR="00E07DD0" w:rsidRDefault="00E07DD0" w:rsidP="00BB6D13">
            <w:pPr>
              <w:spacing w:before="240"/>
              <w:jc w:val="both"/>
              <w:rPr>
                <w:rFonts w:ascii="Verdana" w:hAnsi="Verdana"/>
                <w:b/>
                <w:bCs/>
                <w:sz w:val="20"/>
                <w:szCs w:val="20"/>
              </w:rPr>
            </w:pPr>
          </w:p>
          <w:p w14:paraId="18318F32" w14:textId="77777777" w:rsidR="00E07DD0" w:rsidRDefault="00E07DD0" w:rsidP="00BB6D13">
            <w:pPr>
              <w:spacing w:before="240"/>
              <w:jc w:val="both"/>
              <w:rPr>
                <w:rFonts w:ascii="Verdana" w:hAnsi="Verdana"/>
                <w:b/>
                <w:sz w:val="20"/>
                <w:szCs w:val="20"/>
              </w:rPr>
            </w:pPr>
          </w:p>
          <w:p w14:paraId="404F28C3" w14:textId="77777777" w:rsidR="00E07DD0" w:rsidRDefault="00E07DD0" w:rsidP="00BB6D13">
            <w:pPr>
              <w:spacing w:before="240"/>
              <w:jc w:val="both"/>
              <w:rPr>
                <w:rFonts w:ascii="Verdana" w:hAnsi="Verdana"/>
                <w:b/>
                <w:sz w:val="20"/>
                <w:szCs w:val="20"/>
              </w:rPr>
            </w:pPr>
          </w:p>
          <w:p w14:paraId="37DB9223" w14:textId="77777777" w:rsidR="00E07DD0" w:rsidRDefault="00E07DD0" w:rsidP="00BB6D13">
            <w:pPr>
              <w:spacing w:before="240"/>
              <w:jc w:val="both"/>
              <w:rPr>
                <w:rFonts w:ascii="Verdana" w:hAnsi="Verdana"/>
                <w:b/>
                <w:sz w:val="20"/>
                <w:szCs w:val="20"/>
              </w:rPr>
            </w:pPr>
          </w:p>
          <w:p w14:paraId="7D82259F" w14:textId="77777777" w:rsidR="00E07DD0" w:rsidRDefault="00E07DD0" w:rsidP="00BB6D13">
            <w:pPr>
              <w:spacing w:before="240"/>
              <w:jc w:val="both"/>
              <w:rPr>
                <w:rFonts w:ascii="Verdana" w:hAnsi="Verdana"/>
                <w:b/>
                <w:sz w:val="20"/>
                <w:szCs w:val="20"/>
              </w:rPr>
            </w:pPr>
          </w:p>
        </w:tc>
        <w:tc>
          <w:tcPr>
            <w:tcW w:w="613" w:type="pct"/>
            <w:tcBorders>
              <w:top w:val="single" w:sz="4" w:space="0" w:color="auto"/>
              <w:left w:val="single" w:sz="4" w:space="0" w:color="auto"/>
              <w:bottom w:val="single" w:sz="4" w:space="0" w:color="auto"/>
              <w:right w:val="single" w:sz="4" w:space="0" w:color="auto"/>
            </w:tcBorders>
          </w:tcPr>
          <w:p w14:paraId="04EA4DF6" w14:textId="77777777" w:rsidR="00E07DD0" w:rsidRDefault="00E07DD0" w:rsidP="00BB6D13">
            <w:pPr>
              <w:spacing w:before="240"/>
              <w:jc w:val="both"/>
              <w:rPr>
                <w:rFonts w:ascii="Verdana" w:hAnsi="Verdana"/>
                <w:b/>
                <w:bCs/>
                <w:sz w:val="20"/>
                <w:szCs w:val="20"/>
              </w:rPr>
            </w:pPr>
          </w:p>
          <w:p w14:paraId="2BBD79F6" w14:textId="77777777" w:rsidR="00E07DD0" w:rsidRDefault="00E07DD0" w:rsidP="00BB6D13">
            <w:pPr>
              <w:spacing w:before="240"/>
              <w:jc w:val="both"/>
              <w:rPr>
                <w:rFonts w:ascii="Verdana" w:hAnsi="Verdana"/>
                <w:b/>
                <w:sz w:val="20"/>
                <w:szCs w:val="20"/>
              </w:rPr>
            </w:pPr>
          </w:p>
          <w:p w14:paraId="1EFC908F" w14:textId="77777777" w:rsidR="00E07DD0" w:rsidRDefault="00E07DD0" w:rsidP="00BB6D13">
            <w:pPr>
              <w:spacing w:before="240"/>
              <w:jc w:val="both"/>
              <w:rPr>
                <w:rFonts w:ascii="Verdana" w:hAnsi="Verdana"/>
                <w:b/>
                <w:sz w:val="20"/>
                <w:szCs w:val="20"/>
              </w:rPr>
            </w:pPr>
          </w:p>
          <w:p w14:paraId="5A428EA5" w14:textId="77777777" w:rsidR="00E07DD0" w:rsidRDefault="00E07DD0" w:rsidP="00BB6D13">
            <w:pPr>
              <w:spacing w:before="240"/>
              <w:jc w:val="both"/>
              <w:rPr>
                <w:rFonts w:ascii="Verdana" w:hAnsi="Verdana"/>
                <w:b/>
                <w:sz w:val="20"/>
                <w:szCs w:val="20"/>
              </w:rPr>
            </w:pPr>
          </w:p>
          <w:p w14:paraId="466741D5" w14:textId="77777777" w:rsidR="00E07DD0" w:rsidRDefault="00E07DD0" w:rsidP="00BB6D13">
            <w:pPr>
              <w:spacing w:before="240"/>
              <w:jc w:val="both"/>
              <w:rPr>
                <w:rFonts w:ascii="Verdana" w:hAnsi="Verdana"/>
                <w:b/>
                <w:sz w:val="20"/>
                <w:szCs w:val="20"/>
              </w:rPr>
            </w:pPr>
          </w:p>
        </w:tc>
      </w:tr>
      <w:tr w:rsidR="00E07DD0" w14:paraId="02DA1542" w14:textId="77777777" w:rsidTr="00BB6D13">
        <w:trPr>
          <w:trHeight w:val="1878"/>
        </w:trPr>
        <w:tc>
          <w:tcPr>
            <w:tcW w:w="1465" w:type="pct"/>
            <w:tcBorders>
              <w:top w:val="single" w:sz="4" w:space="0" w:color="auto"/>
              <w:left w:val="single" w:sz="4" w:space="0" w:color="auto"/>
              <w:bottom w:val="single" w:sz="4" w:space="0" w:color="auto"/>
              <w:right w:val="single" w:sz="4" w:space="0" w:color="auto"/>
            </w:tcBorders>
            <w:hideMark/>
          </w:tcPr>
          <w:p w14:paraId="212FC9CF" w14:textId="77777777" w:rsidR="00E07DD0" w:rsidRDefault="00E07DD0" w:rsidP="00BB6D13">
            <w:pPr>
              <w:spacing w:before="240"/>
              <w:jc w:val="both"/>
              <w:rPr>
                <w:rFonts w:ascii="Verdana" w:hAnsi="Verdana"/>
                <w:b/>
                <w:bCs/>
                <w:sz w:val="20"/>
                <w:szCs w:val="20"/>
              </w:rPr>
            </w:pPr>
            <w:r>
              <w:rPr>
                <w:rFonts w:ascii="Verdana" w:hAnsi="Verdana"/>
                <w:b/>
                <w:bCs/>
                <w:sz w:val="20"/>
                <w:szCs w:val="20"/>
              </w:rPr>
              <w:lastRenderedPageBreak/>
              <w:t>Summary</w:t>
            </w:r>
          </w:p>
        </w:tc>
        <w:tc>
          <w:tcPr>
            <w:tcW w:w="1977" w:type="pct"/>
            <w:tcBorders>
              <w:top w:val="single" w:sz="4" w:space="0" w:color="auto"/>
              <w:left w:val="single" w:sz="4" w:space="0" w:color="auto"/>
              <w:bottom w:val="single" w:sz="4" w:space="0" w:color="auto"/>
              <w:right w:val="single" w:sz="4" w:space="0" w:color="auto"/>
            </w:tcBorders>
          </w:tcPr>
          <w:p w14:paraId="415DDD99" w14:textId="77777777" w:rsidR="00E07DD0" w:rsidRDefault="00E07DD0" w:rsidP="00BB6D13">
            <w:pPr>
              <w:spacing w:before="240"/>
              <w:jc w:val="both"/>
              <w:rPr>
                <w:rFonts w:ascii="Verdana" w:hAnsi="Verdana"/>
                <w:b/>
                <w:bCs/>
                <w:i/>
                <w:sz w:val="20"/>
                <w:szCs w:val="20"/>
                <w:u w:val="single"/>
              </w:rPr>
            </w:pPr>
            <w:r>
              <w:rPr>
                <w:rFonts w:ascii="Verdana" w:hAnsi="Verdana"/>
                <w:b/>
                <w:bCs/>
                <w:i/>
                <w:sz w:val="20"/>
                <w:szCs w:val="20"/>
                <w:u w:val="single"/>
              </w:rPr>
              <w:t>Overall Summary</w:t>
            </w:r>
          </w:p>
          <w:p w14:paraId="490B076E" w14:textId="77777777" w:rsidR="00E07DD0" w:rsidRDefault="00E07DD0" w:rsidP="00BB6D13">
            <w:pPr>
              <w:spacing w:before="240"/>
              <w:jc w:val="both"/>
              <w:rPr>
                <w:rFonts w:ascii="Verdana" w:hAnsi="Verdana"/>
                <w:b/>
                <w:bCs/>
                <w:sz w:val="20"/>
                <w:szCs w:val="20"/>
              </w:rPr>
            </w:pPr>
          </w:p>
          <w:p w14:paraId="4728E06D" w14:textId="77777777" w:rsidR="00E07DD0" w:rsidRDefault="00E07DD0" w:rsidP="00BB6D13">
            <w:pPr>
              <w:spacing w:before="240"/>
              <w:jc w:val="both"/>
              <w:rPr>
                <w:rFonts w:ascii="Verdana" w:hAnsi="Verdana"/>
                <w:b/>
                <w:bCs/>
                <w:i/>
                <w:sz w:val="20"/>
                <w:szCs w:val="20"/>
                <w:u w:val="single"/>
              </w:rPr>
            </w:pPr>
            <w:r>
              <w:rPr>
                <w:rFonts w:ascii="Verdana" w:hAnsi="Verdana"/>
                <w:b/>
                <w:bCs/>
                <w:i/>
                <w:sz w:val="20"/>
                <w:szCs w:val="20"/>
                <w:u w:val="single"/>
              </w:rPr>
              <w:t>Decision/s</w:t>
            </w:r>
          </w:p>
          <w:p w14:paraId="06368ACC" w14:textId="77777777" w:rsidR="00E07DD0" w:rsidRDefault="00E07DD0" w:rsidP="00BB6D13">
            <w:pPr>
              <w:spacing w:before="240"/>
              <w:jc w:val="both"/>
              <w:rPr>
                <w:rFonts w:ascii="Verdana" w:hAnsi="Verdana"/>
                <w:b/>
                <w:bCs/>
                <w:i/>
                <w:sz w:val="20"/>
                <w:szCs w:val="20"/>
                <w:u w:val="single"/>
              </w:rPr>
            </w:pPr>
          </w:p>
          <w:p w14:paraId="75775560" w14:textId="77777777" w:rsidR="00E07DD0" w:rsidRDefault="00E07DD0" w:rsidP="00BB6D13">
            <w:pPr>
              <w:spacing w:before="240"/>
              <w:jc w:val="both"/>
              <w:rPr>
                <w:rFonts w:ascii="Verdana" w:hAnsi="Verdana"/>
                <w:b/>
                <w:bCs/>
                <w:i/>
                <w:sz w:val="20"/>
                <w:szCs w:val="20"/>
                <w:u w:val="single"/>
              </w:rPr>
            </w:pPr>
            <w:r>
              <w:rPr>
                <w:rFonts w:ascii="Verdana" w:hAnsi="Verdana"/>
                <w:b/>
                <w:bCs/>
                <w:i/>
                <w:sz w:val="20"/>
                <w:szCs w:val="20"/>
                <w:u w:val="single"/>
              </w:rPr>
              <w:t>Action/s if any</w:t>
            </w:r>
          </w:p>
          <w:p w14:paraId="7E133696"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42221C4B"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31A43034" w14:textId="77777777" w:rsidR="00E07DD0" w:rsidRDefault="00E07DD0" w:rsidP="00BB6D13">
            <w:pPr>
              <w:spacing w:before="240"/>
              <w:jc w:val="both"/>
              <w:rPr>
                <w:rFonts w:ascii="Verdana" w:hAnsi="Verdana"/>
                <w:b/>
                <w:bCs/>
                <w:sz w:val="20"/>
                <w:szCs w:val="20"/>
              </w:rPr>
            </w:pPr>
          </w:p>
        </w:tc>
      </w:tr>
      <w:tr w:rsidR="00E07DD0" w14:paraId="660769B7" w14:textId="77777777" w:rsidTr="00BB6D13">
        <w:trPr>
          <w:trHeight w:val="702"/>
        </w:trPr>
        <w:tc>
          <w:tcPr>
            <w:tcW w:w="1465" w:type="pct"/>
            <w:tcBorders>
              <w:top w:val="single" w:sz="4" w:space="0" w:color="auto"/>
              <w:left w:val="single" w:sz="4" w:space="0" w:color="auto"/>
              <w:bottom w:val="single" w:sz="4" w:space="0" w:color="auto"/>
              <w:right w:val="single" w:sz="4" w:space="0" w:color="auto"/>
            </w:tcBorders>
            <w:hideMark/>
          </w:tcPr>
          <w:p w14:paraId="036E3AB4" w14:textId="77777777" w:rsidR="00E07DD0" w:rsidRDefault="00E07DD0" w:rsidP="00BB6D13">
            <w:pPr>
              <w:spacing w:before="240"/>
              <w:jc w:val="both"/>
              <w:rPr>
                <w:rFonts w:ascii="Verdana" w:hAnsi="Verdana"/>
                <w:b/>
                <w:bCs/>
                <w:sz w:val="20"/>
                <w:szCs w:val="20"/>
              </w:rPr>
            </w:pPr>
            <w:r>
              <w:rPr>
                <w:rFonts w:ascii="Verdana" w:hAnsi="Verdana"/>
                <w:b/>
                <w:bCs/>
                <w:sz w:val="20"/>
                <w:szCs w:val="20"/>
              </w:rPr>
              <w:t>Next Meeting time/date</w:t>
            </w:r>
          </w:p>
        </w:tc>
        <w:tc>
          <w:tcPr>
            <w:tcW w:w="1977" w:type="pct"/>
            <w:tcBorders>
              <w:top w:val="single" w:sz="4" w:space="0" w:color="auto"/>
              <w:left w:val="single" w:sz="4" w:space="0" w:color="auto"/>
              <w:bottom w:val="single" w:sz="4" w:space="0" w:color="auto"/>
              <w:right w:val="single" w:sz="4" w:space="0" w:color="auto"/>
            </w:tcBorders>
          </w:tcPr>
          <w:p w14:paraId="36CEC7F0"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35D903AB"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616E783B" w14:textId="77777777" w:rsidR="00E07DD0" w:rsidRDefault="00E07DD0" w:rsidP="00BB6D13">
            <w:pPr>
              <w:spacing w:before="240"/>
              <w:jc w:val="both"/>
              <w:rPr>
                <w:rFonts w:ascii="Verdana" w:hAnsi="Verdana"/>
                <w:b/>
                <w:bCs/>
                <w:sz w:val="20"/>
                <w:szCs w:val="20"/>
              </w:rPr>
            </w:pPr>
          </w:p>
        </w:tc>
      </w:tr>
      <w:tr w:rsidR="00E07DD0" w14:paraId="34755D4D" w14:textId="77777777" w:rsidTr="00BB6D13">
        <w:trPr>
          <w:trHeight w:val="263"/>
        </w:trPr>
        <w:tc>
          <w:tcPr>
            <w:tcW w:w="1465" w:type="pct"/>
            <w:tcBorders>
              <w:top w:val="single" w:sz="4" w:space="0" w:color="auto"/>
              <w:left w:val="single" w:sz="4" w:space="0" w:color="auto"/>
              <w:bottom w:val="single" w:sz="4" w:space="0" w:color="auto"/>
              <w:right w:val="single" w:sz="4" w:space="0" w:color="auto"/>
            </w:tcBorders>
            <w:hideMark/>
          </w:tcPr>
          <w:p w14:paraId="456F7C1A" w14:textId="77777777" w:rsidR="00E07DD0" w:rsidRDefault="00E07DD0" w:rsidP="00BB6D13">
            <w:pPr>
              <w:spacing w:before="240"/>
              <w:jc w:val="both"/>
              <w:rPr>
                <w:rFonts w:ascii="Verdana" w:hAnsi="Verdana"/>
                <w:b/>
                <w:bCs/>
                <w:i/>
                <w:sz w:val="20"/>
                <w:szCs w:val="20"/>
                <w:u w:val="single"/>
              </w:rPr>
            </w:pPr>
            <w:r>
              <w:rPr>
                <w:rFonts w:ascii="Verdana" w:hAnsi="Verdana"/>
                <w:b/>
                <w:sz w:val="20"/>
                <w:szCs w:val="20"/>
              </w:rPr>
              <w:t>Meeting closed at:</w:t>
            </w:r>
          </w:p>
        </w:tc>
        <w:tc>
          <w:tcPr>
            <w:tcW w:w="1977" w:type="pct"/>
            <w:tcBorders>
              <w:top w:val="single" w:sz="4" w:space="0" w:color="auto"/>
              <w:left w:val="single" w:sz="4" w:space="0" w:color="auto"/>
              <w:bottom w:val="single" w:sz="4" w:space="0" w:color="auto"/>
              <w:right w:val="single" w:sz="4" w:space="0" w:color="auto"/>
            </w:tcBorders>
          </w:tcPr>
          <w:p w14:paraId="60F8DD7D" w14:textId="77777777" w:rsidR="00E07DD0" w:rsidRDefault="00E07DD0" w:rsidP="00BB6D13">
            <w:pPr>
              <w:spacing w:before="240"/>
              <w:jc w:val="both"/>
              <w:rPr>
                <w:rFonts w:ascii="Verdana" w:hAnsi="Verdana"/>
                <w:b/>
                <w:bCs/>
                <w:sz w:val="20"/>
                <w:szCs w:val="20"/>
              </w:rPr>
            </w:pPr>
          </w:p>
        </w:tc>
        <w:tc>
          <w:tcPr>
            <w:tcW w:w="945" w:type="pct"/>
            <w:tcBorders>
              <w:top w:val="single" w:sz="4" w:space="0" w:color="auto"/>
              <w:left w:val="single" w:sz="4" w:space="0" w:color="auto"/>
              <w:bottom w:val="single" w:sz="4" w:space="0" w:color="auto"/>
              <w:right w:val="single" w:sz="4" w:space="0" w:color="auto"/>
            </w:tcBorders>
          </w:tcPr>
          <w:p w14:paraId="465601C4"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6C8E919E" w14:textId="77777777" w:rsidR="00E07DD0" w:rsidRDefault="00E07DD0" w:rsidP="00BB6D13">
            <w:pPr>
              <w:spacing w:before="240"/>
              <w:jc w:val="both"/>
              <w:rPr>
                <w:rFonts w:ascii="Verdana" w:hAnsi="Verdana"/>
                <w:b/>
                <w:bCs/>
                <w:sz w:val="20"/>
                <w:szCs w:val="20"/>
              </w:rPr>
            </w:pPr>
          </w:p>
        </w:tc>
      </w:tr>
      <w:tr w:rsidR="00E07DD0" w14:paraId="00382D94" w14:textId="77777777" w:rsidTr="00BB6D13">
        <w:trPr>
          <w:trHeight w:val="762"/>
        </w:trPr>
        <w:tc>
          <w:tcPr>
            <w:tcW w:w="1465" w:type="pct"/>
            <w:tcBorders>
              <w:top w:val="single" w:sz="4" w:space="0" w:color="auto"/>
              <w:left w:val="single" w:sz="4" w:space="0" w:color="auto"/>
              <w:bottom w:val="single" w:sz="4" w:space="0" w:color="auto"/>
              <w:right w:val="single" w:sz="4" w:space="0" w:color="auto"/>
            </w:tcBorders>
            <w:hideMark/>
          </w:tcPr>
          <w:p w14:paraId="1589130A" w14:textId="77777777" w:rsidR="00E07DD0" w:rsidRDefault="00E07DD0" w:rsidP="00BB6D13">
            <w:pPr>
              <w:spacing w:before="240"/>
              <w:jc w:val="both"/>
              <w:rPr>
                <w:rFonts w:ascii="Verdana" w:hAnsi="Verdana"/>
                <w:b/>
                <w:sz w:val="20"/>
                <w:szCs w:val="20"/>
              </w:rPr>
            </w:pPr>
            <w:r>
              <w:rPr>
                <w:rFonts w:ascii="Verdana" w:hAnsi="Verdana"/>
                <w:b/>
                <w:sz w:val="20"/>
                <w:szCs w:val="20"/>
              </w:rPr>
              <w:t>Minutes are a true and accurate record of the meeting</w:t>
            </w:r>
          </w:p>
        </w:tc>
        <w:tc>
          <w:tcPr>
            <w:tcW w:w="1977" w:type="pct"/>
            <w:tcBorders>
              <w:top w:val="single" w:sz="4" w:space="0" w:color="auto"/>
              <w:left w:val="single" w:sz="4" w:space="0" w:color="auto"/>
              <w:bottom w:val="single" w:sz="4" w:space="0" w:color="auto"/>
              <w:right w:val="single" w:sz="4" w:space="0" w:color="auto"/>
            </w:tcBorders>
            <w:hideMark/>
          </w:tcPr>
          <w:p w14:paraId="46AC25B9" w14:textId="77777777" w:rsidR="00E07DD0" w:rsidRDefault="00E07DD0" w:rsidP="00BB6D13">
            <w:pPr>
              <w:spacing w:before="240"/>
              <w:jc w:val="both"/>
              <w:rPr>
                <w:rFonts w:ascii="Verdana" w:hAnsi="Verdana"/>
                <w:b/>
                <w:bCs/>
                <w:sz w:val="20"/>
                <w:szCs w:val="20"/>
              </w:rPr>
            </w:pPr>
            <w:r>
              <w:rPr>
                <w:rFonts w:ascii="Verdana" w:hAnsi="Verdana"/>
                <w:b/>
                <w:bCs/>
                <w:sz w:val="20"/>
                <w:szCs w:val="20"/>
              </w:rPr>
              <w:t>Approved/confirmed by whom?</w:t>
            </w:r>
          </w:p>
        </w:tc>
        <w:tc>
          <w:tcPr>
            <w:tcW w:w="945" w:type="pct"/>
            <w:tcBorders>
              <w:top w:val="single" w:sz="4" w:space="0" w:color="auto"/>
              <w:left w:val="single" w:sz="4" w:space="0" w:color="auto"/>
              <w:bottom w:val="single" w:sz="4" w:space="0" w:color="auto"/>
              <w:right w:val="single" w:sz="4" w:space="0" w:color="auto"/>
            </w:tcBorders>
          </w:tcPr>
          <w:p w14:paraId="553001CC" w14:textId="77777777" w:rsidR="00E07DD0" w:rsidRDefault="00E07DD0" w:rsidP="00BB6D13">
            <w:pPr>
              <w:spacing w:before="240"/>
              <w:jc w:val="both"/>
              <w:rPr>
                <w:rFonts w:ascii="Verdana" w:hAnsi="Verdana"/>
                <w:b/>
                <w:bCs/>
                <w:sz w:val="20"/>
                <w:szCs w:val="20"/>
              </w:rPr>
            </w:pPr>
          </w:p>
        </w:tc>
        <w:tc>
          <w:tcPr>
            <w:tcW w:w="613" w:type="pct"/>
            <w:tcBorders>
              <w:top w:val="single" w:sz="4" w:space="0" w:color="auto"/>
              <w:left w:val="single" w:sz="4" w:space="0" w:color="auto"/>
              <w:bottom w:val="single" w:sz="4" w:space="0" w:color="auto"/>
              <w:right w:val="single" w:sz="4" w:space="0" w:color="auto"/>
            </w:tcBorders>
          </w:tcPr>
          <w:p w14:paraId="2DC1D5EA" w14:textId="77777777" w:rsidR="00E07DD0" w:rsidRDefault="00E07DD0" w:rsidP="00BB6D13">
            <w:pPr>
              <w:spacing w:before="240"/>
              <w:jc w:val="both"/>
              <w:rPr>
                <w:rFonts w:ascii="Verdana" w:hAnsi="Verdana"/>
                <w:b/>
                <w:bCs/>
                <w:sz w:val="20"/>
                <w:szCs w:val="20"/>
              </w:rPr>
            </w:pPr>
          </w:p>
        </w:tc>
      </w:tr>
    </w:tbl>
    <w:p w14:paraId="063949C1" w14:textId="77777777" w:rsidR="00E07DD0" w:rsidRDefault="00E07DD0" w:rsidP="00E07DD0">
      <w:pPr>
        <w:spacing w:before="240"/>
        <w:jc w:val="both"/>
        <w:rPr>
          <w:rFonts w:ascii="Verdana" w:hAnsi="Verdana"/>
          <w:b/>
          <w:i/>
          <w:sz w:val="20"/>
          <w:szCs w:val="20"/>
        </w:rPr>
      </w:pPr>
    </w:p>
    <w:p w14:paraId="5ECF336D" w14:textId="77777777" w:rsidR="00E07DD0" w:rsidRDefault="00E07DD0" w:rsidP="00E07DD0">
      <w:pPr>
        <w:rPr>
          <w:rFonts w:ascii="Verdana" w:hAnsi="Verdana"/>
          <w:b/>
          <w:i/>
          <w:sz w:val="20"/>
          <w:szCs w:val="20"/>
        </w:rPr>
      </w:pPr>
      <w:r>
        <w:rPr>
          <w:rFonts w:ascii="Verdana" w:hAnsi="Verdana"/>
          <w:b/>
          <w:i/>
          <w:sz w:val="20"/>
          <w:szCs w:val="20"/>
        </w:rPr>
        <w:br w:type="page"/>
      </w:r>
    </w:p>
    <w:p w14:paraId="4DF4BB4B" w14:textId="77777777" w:rsidR="00E07DD0" w:rsidRDefault="00E07DD0" w:rsidP="00E07DD0">
      <w:pPr>
        <w:spacing w:before="240"/>
        <w:jc w:val="both"/>
        <w:rPr>
          <w:rFonts w:ascii="Verdana" w:hAnsi="Verdana"/>
          <w:b/>
          <w:i/>
          <w:sz w:val="20"/>
          <w:szCs w:val="20"/>
        </w:rPr>
      </w:pPr>
      <w:r>
        <w:rPr>
          <w:rFonts w:ascii="Verdana" w:hAnsi="Verdana"/>
          <w:b/>
          <w:i/>
          <w:sz w:val="20"/>
          <w:szCs w:val="20"/>
        </w:rPr>
        <w:lastRenderedPageBreak/>
        <w:t xml:space="preserve">Meeting minutes template: </w:t>
      </w:r>
    </w:p>
    <w:p w14:paraId="40C20603" w14:textId="77777777" w:rsidR="00E07DD0" w:rsidRDefault="00E07DD0" w:rsidP="00E07DD0">
      <w:pPr>
        <w:spacing w:before="240"/>
        <w:jc w:val="both"/>
        <w:rPr>
          <w:rFonts w:ascii="Verdana" w:hAnsi="Verdana"/>
          <w:bCs/>
          <w:i/>
          <w:sz w:val="20"/>
          <w:szCs w:val="20"/>
        </w:rPr>
      </w:pPr>
    </w:p>
    <w:tbl>
      <w:tblPr>
        <w:tblW w:w="0" w:type="auto"/>
        <w:tblInd w:w="-5" w:type="dxa"/>
        <w:tblLook w:val="04A0" w:firstRow="1" w:lastRow="0" w:firstColumn="1" w:lastColumn="0" w:noHBand="0" w:noVBand="1"/>
      </w:tblPr>
      <w:tblGrid>
        <w:gridCol w:w="1658"/>
        <w:gridCol w:w="2909"/>
        <w:gridCol w:w="2099"/>
        <w:gridCol w:w="2581"/>
      </w:tblGrid>
      <w:tr w:rsidR="00E07DD0" w14:paraId="42F01302" w14:textId="77777777" w:rsidTr="00BB6D13">
        <w:tc>
          <w:tcPr>
            <w:tcW w:w="10490" w:type="dxa"/>
            <w:gridSpan w:val="4"/>
            <w:tcBorders>
              <w:top w:val="single" w:sz="4" w:space="0" w:color="000000"/>
              <w:left w:val="single" w:sz="4" w:space="0" w:color="000000"/>
              <w:bottom w:val="single" w:sz="4" w:space="0" w:color="000000"/>
              <w:right w:val="single" w:sz="4" w:space="0" w:color="000000"/>
            </w:tcBorders>
          </w:tcPr>
          <w:p w14:paraId="6E6D6BCA"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Minutes of Meeting</w:t>
            </w:r>
          </w:p>
          <w:p w14:paraId="76CD2841"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Meeting Objective:</w:t>
            </w:r>
          </w:p>
          <w:p w14:paraId="378E39D4" w14:textId="77777777" w:rsidR="00E07DD0" w:rsidRDefault="00E07DD0" w:rsidP="00BB6D13">
            <w:pPr>
              <w:spacing w:before="240"/>
              <w:jc w:val="both"/>
              <w:rPr>
                <w:rFonts w:ascii="Verdana" w:hAnsi="Verdana"/>
                <w:b/>
                <w:bCs/>
                <w:sz w:val="20"/>
                <w:szCs w:val="20"/>
                <w:lang w:bidi="en-AU"/>
              </w:rPr>
            </w:pPr>
          </w:p>
          <w:p w14:paraId="664D495D"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Attendees:</w:t>
            </w:r>
          </w:p>
          <w:p w14:paraId="3E045C56" w14:textId="77777777" w:rsidR="00E07DD0" w:rsidRDefault="00E07DD0" w:rsidP="00BB6D13">
            <w:pPr>
              <w:spacing w:before="240"/>
              <w:jc w:val="both"/>
              <w:rPr>
                <w:rFonts w:ascii="Verdana" w:hAnsi="Verdana"/>
                <w:b/>
                <w:bCs/>
                <w:sz w:val="20"/>
                <w:szCs w:val="20"/>
                <w:lang w:bidi="en-AU"/>
              </w:rPr>
            </w:pPr>
          </w:p>
          <w:p w14:paraId="48572A21"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Venue:</w:t>
            </w:r>
          </w:p>
          <w:p w14:paraId="52F81A7D" w14:textId="77777777" w:rsidR="00E07DD0" w:rsidRDefault="00E07DD0" w:rsidP="00BB6D13">
            <w:pPr>
              <w:spacing w:before="240"/>
              <w:jc w:val="both"/>
              <w:rPr>
                <w:rFonts w:ascii="Verdana" w:hAnsi="Verdana"/>
                <w:b/>
                <w:bCs/>
                <w:sz w:val="20"/>
                <w:szCs w:val="20"/>
                <w:lang w:bidi="en-AU"/>
              </w:rPr>
            </w:pPr>
          </w:p>
          <w:p w14:paraId="131D19D6"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Date:</w:t>
            </w:r>
          </w:p>
          <w:p w14:paraId="5E74D3D9" w14:textId="77777777" w:rsidR="00E07DD0" w:rsidRDefault="00E07DD0" w:rsidP="00BB6D13">
            <w:pPr>
              <w:spacing w:before="240"/>
              <w:jc w:val="both"/>
              <w:rPr>
                <w:rFonts w:ascii="Verdana" w:hAnsi="Verdana"/>
                <w:b/>
                <w:bCs/>
                <w:sz w:val="20"/>
                <w:szCs w:val="20"/>
                <w:lang w:bidi="en-AU"/>
              </w:rPr>
            </w:pPr>
          </w:p>
        </w:tc>
      </w:tr>
      <w:tr w:rsidR="00E07DD0" w14:paraId="77BE0A95" w14:textId="77777777" w:rsidTr="00BB6D13">
        <w:tc>
          <w:tcPr>
            <w:tcW w:w="1924" w:type="dxa"/>
            <w:tcBorders>
              <w:top w:val="single" w:sz="4" w:space="0" w:color="000000"/>
              <w:left w:val="single" w:sz="4" w:space="0" w:color="000000"/>
              <w:bottom w:val="single" w:sz="4" w:space="0" w:color="000000"/>
              <w:right w:val="single" w:sz="4" w:space="0" w:color="000000"/>
            </w:tcBorders>
            <w:hideMark/>
          </w:tcPr>
          <w:p w14:paraId="0F161224"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No.</w:t>
            </w:r>
          </w:p>
        </w:tc>
        <w:tc>
          <w:tcPr>
            <w:tcW w:w="3302" w:type="dxa"/>
            <w:tcBorders>
              <w:top w:val="single" w:sz="4" w:space="0" w:color="000000"/>
              <w:left w:val="single" w:sz="4" w:space="0" w:color="000000"/>
              <w:bottom w:val="single" w:sz="4" w:space="0" w:color="000000"/>
              <w:right w:val="single" w:sz="4" w:space="0" w:color="000000"/>
            </w:tcBorders>
            <w:hideMark/>
          </w:tcPr>
          <w:p w14:paraId="5CC29D75"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Points Discussed</w:t>
            </w:r>
          </w:p>
        </w:tc>
        <w:tc>
          <w:tcPr>
            <w:tcW w:w="2275" w:type="dxa"/>
            <w:tcBorders>
              <w:top w:val="single" w:sz="4" w:space="0" w:color="000000"/>
              <w:left w:val="single" w:sz="4" w:space="0" w:color="000000"/>
              <w:bottom w:val="single" w:sz="4" w:space="0" w:color="000000"/>
              <w:right w:val="single" w:sz="4" w:space="0" w:color="000000"/>
            </w:tcBorders>
            <w:hideMark/>
          </w:tcPr>
          <w:p w14:paraId="311F7C0E"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Actions Suggested</w:t>
            </w:r>
          </w:p>
        </w:tc>
        <w:tc>
          <w:tcPr>
            <w:tcW w:w="2989" w:type="dxa"/>
            <w:tcBorders>
              <w:top w:val="single" w:sz="4" w:space="0" w:color="000000"/>
              <w:left w:val="single" w:sz="4" w:space="0" w:color="000000"/>
              <w:bottom w:val="single" w:sz="4" w:space="0" w:color="000000"/>
              <w:right w:val="single" w:sz="4" w:space="0" w:color="000000"/>
            </w:tcBorders>
            <w:hideMark/>
          </w:tcPr>
          <w:p w14:paraId="1FE6E3CE"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Target Date</w:t>
            </w:r>
          </w:p>
        </w:tc>
      </w:tr>
      <w:tr w:rsidR="00E07DD0" w14:paraId="3D9DD56C" w14:textId="77777777" w:rsidTr="00BB6D13">
        <w:trPr>
          <w:trHeight w:val="1735"/>
        </w:trPr>
        <w:tc>
          <w:tcPr>
            <w:tcW w:w="1924" w:type="dxa"/>
            <w:tcBorders>
              <w:top w:val="single" w:sz="4" w:space="0" w:color="000000"/>
              <w:left w:val="single" w:sz="4" w:space="0" w:color="000000"/>
              <w:bottom w:val="single" w:sz="4" w:space="0" w:color="000000"/>
              <w:right w:val="single" w:sz="4" w:space="0" w:color="000000"/>
            </w:tcBorders>
          </w:tcPr>
          <w:p w14:paraId="50A8F189" w14:textId="77777777" w:rsidR="00E07DD0" w:rsidRDefault="00E07DD0" w:rsidP="00BB6D13">
            <w:pPr>
              <w:spacing w:before="240"/>
              <w:jc w:val="both"/>
              <w:rPr>
                <w:rFonts w:ascii="Verdana" w:hAnsi="Verdana"/>
                <w:b/>
                <w:bCs/>
                <w:sz w:val="20"/>
                <w:szCs w:val="20"/>
                <w:lang w:bidi="en-AU"/>
              </w:rPr>
            </w:pPr>
          </w:p>
        </w:tc>
        <w:tc>
          <w:tcPr>
            <w:tcW w:w="3302" w:type="dxa"/>
            <w:tcBorders>
              <w:top w:val="single" w:sz="4" w:space="0" w:color="000000"/>
              <w:left w:val="single" w:sz="4" w:space="0" w:color="000000"/>
              <w:bottom w:val="single" w:sz="4" w:space="0" w:color="000000"/>
              <w:right w:val="single" w:sz="4" w:space="0" w:color="000000"/>
            </w:tcBorders>
          </w:tcPr>
          <w:p w14:paraId="7C46F4E6" w14:textId="77777777" w:rsidR="00E07DD0" w:rsidRDefault="00E07DD0" w:rsidP="00BB6D13">
            <w:pPr>
              <w:spacing w:before="240"/>
              <w:jc w:val="both"/>
              <w:rPr>
                <w:rFonts w:ascii="Verdana" w:hAnsi="Verdana"/>
                <w:b/>
                <w:bCs/>
                <w:sz w:val="20"/>
                <w:szCs w:val="20"/>
                <w:lang w:bidi="en-AU"/>
              </w:rPr>
            </w:pPr>
          </w:p>
        </w:tc>
        <w:tc>
          <w:tcPr>
            <w:tcW w:w="2275" w:type="dxa"/>
            <w:tcBorders>
              <w:top w:val="single" w:sz="4" w:space="0" w:color="000000"/>
              <w:left w:val="single" w:sz="4" w:space="0" w:color="000000"/>
              <w:bottom w:val="single" w:sz="4" w:space="0" w:color="000000"/>
              <w:right w:val="single" w:sz="4" w:space="0" w:color="000000"/>
            </w:tcBorders>
          </w:tcPr>
          <w:p w14:paraId="492E1D7B" w14:textId="77777777" w:rsidR="00E07DD0" w:rsidRDefault="00E07DD0" w:rsidP="00BB6D13">
            <w:pPr>
              <w:spacing w:before="240"/>
              <w:jc w:val="both"/>
              <w:rPr>
                <w:rFonts w:ascii="Verdana" w:hAnsi="Verdana"/>
                <w:b/>
                <w:bCs/>
                <w:sz w:val="20"/>
                <w:szCs w:val="20"/>
                <w:lang w:bidi="en-AU"/>
              </w:rPr>
            </w:pPr>
          </w:p>
        </w:tc>
        <w:tc>
          <w:tcPr>
            <w:tcW w:w="2989" w:type="dxa"/>
            <w:tcBorders>
              <w:top w:val="single" w:sz="4" w:space="0" w:color="000000"/>
              <w:left w:val="single" w:sz="4" w:space="0" w:color="000000"/>
              <w:bottom w:val="single" w:sz="4" w:space="0" w:color="000000"/>
              <w:right w:val="single" w:sz="4" w:space="0" w:color="000000"/>
            </w:tcBorders>
          </w:tcPr>
          <w:p w14:paraId="092DD054" w14:textId="77777777" w:rsidR="00E07DD0" w:rsidRDefault="00E07DD0" w:rsidP="00BB6D13">
            <w:pPr>
              <w:spacing w:before="240"/>
              <w:jc w:val="both"/>
              <w:rPr>
                <w:rFonts w:ascii="Verdana" w:hAnsi="Verdana"/>
                <w:b/>
                <w:bCs/>
                <w:sz w:val="20"/>
                <w:szCs w:val="20"/>
                <w:lang w:bidi="en-AU"/>
              </w:rPr>
            </w:pPr>
          </w:p>
        </w:tc>
      </w:tr>
      <w:tr w:rsidR="00E07DD0" w14:paraId="3CDB5BDC" w14:textId="77777777" w:rsidTr="00BB6D13">
        <w:trPr>
          <w:trHeight w:val="1533"/>
        </w:trPr>
        <w:tc>
          <w:tcPr>
            <w:tcW w:w="1924" w:type="dxa"/>
            <w:tcBorders>
              <w:top w:val="single" w:sz="4" w:space="0" w:color="000000"/>
              <w:left w:val="single" w:sz="4" w:space="0" w:color="000000"/>
              <w:bottom w:val="single" w:sz="4" w:space="0" w:color="000000"/>
              <w:right w:val="single" w:sz="4" w:space="0" w:color="000000"/>
            </w:tcBorders>
          </w:tcPr>
          <w:p w14:paraId="6B115ED5" w14:textId="77777777" w:rsidR="00E07DD0" w:rsidRDefault="00E07DD0" w:rsidP="00BB6D13">
            <w:pPr>
              <w:spacing w:before="240"/>
              <w:jc w:val="both"/>
              <w:rPr>
                <w:rFonts w:ascii="Verdana" w:hAnsi="Verdana"/>
                <w:b/>
                <w:bCs/>
                <w:sz w:val="20"/>
                <w:szCs w:val="20"/>
                <w:lang w:bidi="en-AU"/>
              </w:rPr>
            </w:pPr>
          </w:p>
        </w:tc>
        <w:tc>
          <w:tcPr>
            <w:tcW w:w="3302" w:type="dxa"/>
            <w:tcBorders>
              <w:top w:val="single" w:sz="4" w:space="0" w:color="000000"/>
              <w:left w:val="single" w:sz="4" w:space="0" w:color="000000"/>
              <w:bottom w:val="single" w:sz="4" w:space="0" w:color="000000"/>
              <w:right w:val="single" w:sz="4" w:space="0" w:color="000000"/>
            </w:tcBorders>
          </w:tcPr>
          <w:p w14:paraId="146FFFFA" w14:textId="77777777" w:rsidR="00E07DD0" w:rsidRDefault="00E07DD0" w:rsidP="00BB6D13">
            <w:pPr>
              <w:spacing w:before="240"/>
              <w:jc w:val="both"/>
              <w:rPr>
                <w:rFonts w:ascii="Verdana" w:hAnsi="Verdana"/>
                <w:b/>
                <w:bCs/>
                <w:sz w:val="20"/>
                <w:szCs w:val="20"/>
                <w:lang w:bidi="en-AU"/>
              </w:rPr>
            </w:pPr>
          </w:p>
        </w:tc>
        <w:tc>
          <w:tcPr>
            <w:tcW w:w="2275" w:type="dxa"/>
            <w:tcBorders>
              <w:top w:val="single" w:sz="4" w:space="0" w:color="000000"/>
              <w:left w:val="single" w:sz="4" w:space="0" w:color="000000"/>
              <w:bottom w:val="single" w:sz="4" w:space="0" w:color="000000"/>
              <w:right w:val="single" w:sz="4" w:space="0" w:color="000000"/>
            </w:tcBorders>
          </w:tcPr>
          <w:p w14:paraId="27BBD132" w14:textId="77777777" w:rsidR="00E07DD0" w:rsidRDefault="00E07DD0" w:rsidP="00BB6D13">
            <w:pPr>
              <w:spacing w:before="240"/>
              <w:jc w:val="both"/>
              <w:rPr>
                <w:rFonts w:ascii="Verdana" w:hAnsi="Verdana"/>
                <w:b/>
                <w:bCs/>
                <w:sz w:val="20"/>
                <w:szCs w:val="20"/>
                <w:lang w:bidi="en-AU"/>
              </w:rPr>
            </w:pPr>
          </w:p>
        </w:tc>
        <w:tc>
          <w:tcPr>
            <w:tcW w:w="2989" w:type="dxa"/>
            <w:tcBorders>
              <w:top w:val="single" w:sz="4" w:space="0" w:color="000000"/>
              <w:left w:val="single" w:sz="4" w:space="0" w:color="000000"/>
              <w:bottom w:val="single" w:sz="4" w:space="0" w:color="000000"/>
              <w:right w:val="single" w:sz="4" w:space="0" w:color="000000"/>
            </w:tcBorders>
          </w:tcPr>
          <w:p w14:paraId="6B55278E" w14:textId="77777777" w:rsidR="00E07DD0" w:rsidRDefault="00E07DD0" w:rsidP="00BB6D13">
            <w:pPr>
              <w:spacing w:before="240"/>
              <w:jc w:val="both"/>
              <w:rPr>
                <w:rFonts w:ascii="Verdana" w:hAnsi="Verdana"/>
                <w:b/>
                <w:bCs/>
                <w:sz w:val="20"/>
                <w:szCs w:val="20"/>
                <w:lang w:bidi="en-AU"/>
              </w:rPr>
            </w:pPr>
          </w:p>
        </w:tc>
      </w:tr>
      <w:tr w:rsidR="00E07DD0" w14:paraId="28827003" w14:textId="77777777" w:rsidTr="00BB6D13">
        <w:trPr>
          <w:trHeight w:val="1286"/>
        </w:trPr>
        <w:tc>
          <w:tcPr>
            <w:tcW w:w="1924" w:type="dxa"/>
            <w:tcBorders>
              <w:top w:val="single" w:sz="4" w:space="0" w:color="000000"/>
              <w:left w:val="single" w:sz="4" w:space="0" w:color="000000"/>
              <w:bottom w:val="single" w:sz="4" w:space="0" w:color="000000"/>
              <w:right w:val="single" w:sz="4" w:space="0" w:color="000000"/>
            </w:tcBorders>
          </w:tcPr>
          <w:p w14:paraId="465FE8B4" w14:textId="77777777" w:rsidR="00E07DD0" w:rsidRDefault="00E07DD0" w:rsidP="00BB6D13">
            <w:pPr>
              <w:spacing w:before="240"/>
              <w:jc w:val="both"/>
              <w:rPr>
                <w:rFonts w:ascii="Verdana" w:hAnsi="Verdana"/>
                <w:b/>
                <w:bCs/>
                <w:sz w:val="20"/>
                <w:szCs w:val="20"/>
                <w:lang w:bidi="en-AU"/>
              </w:rPr>
            </w:pPr>
          </w:p>
        </w:tc>
        <w:tc>
          <w:tcPr>
            <w:tcW w:w="3302" w:type="dxa"/>
            <w:tcBorders>
              <w:top w:val="single" w:sz="4" w:space="0" w:color="000000"/>
              <w:left w:val="single" w:sz="4" w:space="0" w:color="000000"/>
              <w:bottom w:val="single" w:sz="4" w:space="0" w:color="000000"/>
              <w:right w:val="single" w:sz="4" w:space="0" w:color="000000"/>
            </w:tcBorders>
          </w:tcPr>
          <w:p w14:paraId="686F1CCD" w14:textId="77777777" w:rsidR="00E07DD0" w:rsidRDefault="00E07DD0" w:rsidP="00BB6D13">
            <w:pPr>
              <w:spacing w:before="240"/>
              <w:jc w:val="both"/>
              <w:rPr>
                <w:rFonts w:ascii="Verdana" w:hAnsi="Verdana"/>
                <w:b/>
                <w:bCs/>
                <w:sz w:val="20"/>
                <w:szCs w:val="20"/>
                <w:lang w:bidi="en-AU"/>
              </w:rPr>
            </w:pPr>
          </w:p>
        </w:tc>
        <w:tc>
          <w:tcPr>
            <w:tcW w:w="2275" w:type="dxa"/>
            <w:tcBorders>
              <w:top w:val="single" w:sz="4" w:space="0" w:color="000000"/>
              <w:left w:val="single" w:sz="4" w:space="0" w:color="000000"/>
              <w:bottom w:val="single" w:sz="4" w:space="0" w:color="000000"/>
              <w:right w:val="single" w:sz="4" w:space="0" w:color="000000"/>
            </w:tcBorders>
          </w:tcPr>
          <w:p w14:paraId="09B0D565" w14:textId="77777777" w:rsidR="00E07DD0" w:rsidRDefault="00E07DD0" w:rsidP="00BB6D13">
            <w:pPr>
              <w:spacing w:before="240"/>
              <w:jc w:val="both"/>
              <w:rPr>
                <w:rFonts w:ascii="Verdana" w:hAnsi="Verdana"/>
                <w:b/>
                <w:bCs/>
                <w:sz w:val="20"/>
                <w:szCs w:val="20"/>
                <w:lang w:bidi="en-AU"/>
              </w:rPr>
            </w:pPr>
          </w:p>
        </w:tc>
        <w:tc>
          <w:tcPr>
            <w:tcW w:w="2989" w:type="dxa"/>
            <w:tcBorders>
              <w:top w:val="single" w:sz="4" w:space="0" w:color="000000"/>
              <w:left w:val="single" w:sz="4" w:space="0" w:color="000000"/>
              <w:bottom w:val="single" w:sz="4" w:space="0" w:color="000000"/>
              <w:right w:val="single" w:sz="4" w:space="0" w:color="000000"/>
            </w:tcBorders>
          </w:tcPr>
          <w:p w14:paraId="5FF72CE6" w14:textId="77777777" w:rsidR="00E07DD0" w:rsidRDefault="00E07DD0" w:rsidP="00BB6D13">
            <w:pPr>
              <w:spacing w:before="240"/>
              <w:jc w:val="both"/>
              <w:rPr>
                <w:rFonts w:ascii="Verdana" w:hAnsi="Verdana"/>
                <w:b/>
                <w:bCs/>
                <w:sz w:val="20"/>
                <w:szCs w:val="20"/>
                <w:lang w:bidi="en-AU"/>
              </w:rPr>
            </w:pPr>
          </w:p>
        </w:tc>
      </w:tr>
      <w:tr w:rsidR="00E07DD0" w14:paraId="77068648" w14:textId="77777777" w:rsidTr="00BB6D13">
        <w:tc>
          <w:tcPr>
            <w:tcW w:w="10490" w:type="dxa"/>
            <w:gridSpan w:val="4"/>
            <w:tcBorders>
              <w:top w:val="single" w:sz="4" w:space="0" w:color="000000"/>
              <w:left w:val="single" w:sz="4" w:space="0" w:color="000000"/>
              <w:bottom w:val="single" w:sz="4" w:space="0" w:color="000000"/>
              <w:right w:val="single" w:sz="4" w:space="0" w:color="000000"/>
            </w:tcBorders>
          </w:tcPr>
          <w:p w14:paraId="2F0FF19E"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Signature of attendee 1:                                                Signature of attendee 2:</w:t>
            </w:r>
          </w:p>
          <w:p w14:paraId="11B4FBAA" w14:textId="77777777" w:rsidR="00E07DD0" w:rsidRDefault="00E07DD0" w:rsidP="00BB6D13">
            <w:pPr>
              <w:spacing w:before="240"/>
              <w:jc w:val="both"/>
              <w:rPr>
                <w:rFonts w:ascii="Verdana" w:hAnsi="Verdana"/>
                <w:b/>
                <w:bCs/>
                <w:sz w:val="20"/>
                <w:szCs w:val="20"/>
                <w:lang w:bidi="en-AU"/>
              </w:rPr>
            </w:pPr>
          </w:p>
          <w:p w14:paraId="67276440" w14:textId="77777777" w:rsidR="00E07DD0" w:rsidRDefault="00E07DD0" w:rsidP="00BB6D13">
            <w:pPr>
              <w:spacing w:before="240"/>
              <w:jc w:val="both"/>
              <w:rPr>
                <w:rFonts w:ascii="Verdana" w:hAnsi="Verdana"/>
                <w:b/>
                <w:bCs/>
                <w:sz w:val="20"/>
                <w:szCs w:val="20"/>
                <w:lang w:bidi="en-AU"/>
              </w:rPr>
            </w:pPr>
            <w:r>
              <w:rPr>
                <w:rFonts w:ascii="Verdana" w:hAnsi="Verdana"/>
                <w:b/>
                <w:bCs/>
                <w:sz w:val="20"/>
                <w:szCs w:val="20"/>
                <w:lang w:bidi="en-AU"/>
              </w:rPr>
              <w:t>Signature of attendee 3:                                                Signature of attendee 4:</w:t>
            </w:r>
          </w:p>
          <w:p w14:paraId="6D3DCDA1" w14:textId="77777777" w:rsidR="00E07DD0" w:rsidRDefault="00E07DD0" w:rsidP="00BB6D13">
            <w:pPr>
              <w:spacing w:before="240"/>
              <w:jc w:val="both"/>
              <w:rPr>
                <w:rFonts w:ascii="Verdana" w:hAnsi="Verdana"/>
                <w:b/>
                <w:bCs/>
                <w:sz w:val="20"/>
                <w:szCs w:val="20"/>
                <w:lang w:bidi="en-AU"/>
              </w:rPr>
            </w:pPr>
          </w:p>
        </w:tc>
      </w:tr>
      <w:bookmarkEnd w:id="9"/>
    </w:tbl>
    <w:p w14:paraId="3957BE83" w14:textId="77777777" w:rsidR="001805DB" w:rsidRDefault="001805DB" w:rsidP="00E07DD0">
      <w:pPr>
        <w:spacing w:after="240"/>
        <w:jc w:val="both"/>
        <w:rPr>
          <w:rFonts w:ascii="Verdana" w:hAnsi="Verdana"/>
          <w:b/>
          <w:bCs/>
          <w:sz w:val="20"/>
          <w:lang w:val="en-AU"/>
        </w:rPr>
      </w:pPr>
    </w:p>
    <w:p w14:paraId="505A6E78" w14:textId="370E441C" w:rsidR="00E07DD0" w:rsidRDefault="00E07DD0" w:rsidP="00E07DD0">
      <w:pPr>
        <w:spacing w:after="240"/>
        <w:jc w:val="both"/>
        <w:rPr>
          <w:rFonts w:ascii="Verdana" w:hAnsi="Verdana"/>
          <w:b/>
          <w:bCs/>
          <w:sz w:val="20"/>
          <w:lang w:val="en-AU"/>
        </w:rPr>
      </w:pPr>
      <w:r>
        <w:rPr>
          <w:rFonts w:ascii="Verdana" w:hAnsi="Verdana"/>
          <w:b/>
          <w:bCs/>
          <w:sz w:val="20"/>
          <w:lang w:val="en-AU"/>
        </w:rPr>
        <w:lastRenderedPageBreak/>
        <w:t>Activity 1: (Develop client-server application)</w:t>
      </w:r>
    </w:p>
    <w:p w14:paraId="384CC43E" w14:textId="77777777" w:rsidR="00E07DD0" w:rsidRDefault="00E07DD0" w:rsidP="00E07DD0">
      <w:pPr>
        <w:spacing w:after="240"/>
        <w:jc w:val="both"/>
        <w:rPr>
          <w:rFonts w:ascii="Verdana" w:hAnsi="Verdana"/>
          <w:bCs/>
          <w:sz w:val="20"/>
          <w:lang w:val="en-AU"/>
        </w:rPr>
      </w:pPr>
      <w:bookmarkStart w:id="10" w:name="_Hlk520280477"/>
      <w:bookmarkStart w:id="11" w:name="_Hlk512252029"/>
      <w:bookmarkEnd w:id="8"/>
      <w:r>
        <w:rPr>
          <w:rFonts w:ascii="Verdana" w:hAnsi="Verdana"/>
          <w:bCs/>
          <w:sz w:val="20"/>
          <w:lang w:val="en-AU"/>
        </w:rPr>
        <w:t>In this activity you need to develop a GUI client-server application using an object-oriented programming language such as C# or Java, which uses a local client connected to a server based application using the Transmission Control Protocol (TCP).</w:t>
      </w:r>
    </w:p>
    <w:p w14:paraId="74113F69"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The design of the client-server application is a simple chat program which allows a client-based app to connect to and send messages to the server-based app. A connection to a database table is required to gather available users that can be used to send messages. The server-based app can send messages to any connected clients-based apps. </w:t>
      </w:r>
    </w:p>
    <w:p w14:paraId="54BA8486" w14:textId="77777777" w:rsidR="00E07DD0" w:rsidRDefault="00E07DD0" w:rsidP="00E07DD0">
      <w:pPr>
        <w:spacing w:after="240"/>
        <w:jc w:val="both"/>
        <w:rPr>
          <w:rFonts w:ascii="Verdana" w:hAnsi="Verdana"/>
          <w:bCs/>
          <w:sz w:val="20"/>
          <w:lang w:val="en-AU"/>
        </w:rPr>
      </w:pPr>
      <w:r>
        <w:rPr>
          <w:rFonts w:ascii="Verdana" w:hAnsi="Verdana"/>
          <w:bCs/>
          <w:sz w:val="20"/>
          <w:lang w:val="en-AU"/>
        </w:rPr>
        <w:t>This activity is split into several tasks:</w:t>
      </w:r>
    </w:p>
    <w:p w14:paraId="127AD961" w14:textId="77777777" w:rsidR="00E07DD0" w:rsidRDefault="00E07DD0" w:rsidP="00E07DD0">
      <w:pPr>
        <w:numPr>
          <w:ilvl w:val="0"/>
          <w:numId w:val="31"/>
        </w:numPr>
        <w:spacing w:after="240"/>
        <w:jc w:val="both"/>
        <w:rPr>
          <w:rFonts w:ascii="Verdana" w:hAnsi="Verdana"/>
          <w:bCs/>
          <w:sz w:val="20"/>
        </w:rPr>
      </w:pPr>
      <w:r>
        <w:rPr>
          <w:rFonts w:ascii="Verdana" w:hAnsi="Verdana"/>
          <w:bCs/>
          <w:sz w:val="20"/>
        </w:rPr>
        <w:t>Develop client-server app and database</w:t>
      </w:r>
    </w:p>
    <w:p w14:paraId="0DF229C5" w14:textId="77777777" w:rsidR="00E07DD0" w:rsidRDefault="00E07DD0" w:rsidP="00E07DD0">
      <w:pPr>
        <w:numPr>
          <w:ilvl w:val="0"/>
          <w:numId w:val="31"/>
        </w:numPr>
        <w:spacing w:after="240"/>
        <w:jc w:val="both"/>
        <w:rPr>
          <w:rFonts w:ascii="Verdana" w:hAnsi="Verdana"/>
          <w:bCs/>
          <w:sz w:val="20"/>
        </w:rPr>
      </w:pPr>
      <w:r>
        <w:rPr>
          <w:rFonts w:ascii="Verdana" w:hAnsi="Verdana"/>
          <w:bCs/>
          <w:sz w:val="20"/>
        </w:rPr>
        <w:t>Integrate help documentation</w:t>
      </w:r>
    </w:p>
    <w:p w14:paraId="1E3921A4" w14:textId="77777777" w:rsidR="00E07DD0" w:rsidRDefault="00E07DD0" w:rsidP="00E07DD0">
      <w:pPr>
        <w:numPr>
          <w:ilvl w:val="0"/>
          <w:numId w:val="31"/>
        </w:numPr>
        <w:spacing w:after="240"/>
        <w:jc w:val="both"/>
        <w:rPr>
          <w:rFonts w:ascii="Verdana" w:hAnsi="Verdana"/>
          <w:bCs/>
          <w:sz w:val="20"/>
        </w:rPr>
      </w:pPr>
      <w:r>
        <w:rPr>
          <w:rFonts w:ascii="Verdana" w:hAnsi="Verdana"/>
          <w:bCs/>
          <w:sz w:val="20"/>
        </w:rPr>
        <w:t>Debug and test client-server app</w:t>
      </w:r>
    </w:p>
    <w:p w14:paraId="10CC5777" w14:textId="77777777" w:rsidR="00E07DD0" w:rsidRDefault="00E07DD0" w:rsidP="00E07DD0">
      <w:pPr>
        <w:spacing w:after="240"/>
        <w:jc w:val="both"/>
        <w:rPr>
          <w:rFonts w:ascii="Verdana" w:hAnsi="Verdana"/>
          <w:b/>
          <w:bCs/>
          <w:sz w:val="20"/>
          <w:lang w:val="en-AU"/>
        </w:rPr>
      </w:pPr>
      <w:r>
        <w:rPr>
          <w:rFonts w:ascii="Verdana" w:hAnsi="Verdana"/>
          <w:b/>
          <w:bCs/>
          <w:sz w:val="20"/>
          <w:lang w:val="en-AU"/>
        </w:rPr>
        <w:t xml:space="preserve">Task 1: Develop client-server app and database </w:t>
      </w:r>
    </w:p>
    <w:p w14:paraId="0A441D44" w14:textId="77777777" w:rsidR="00E07DD0" w:rsidRDefault="00E07DD0" w:rsidP="00E07DD0">
      <w:pPr>
        <w:spacing w:after="240"/>
        <w:jc w:val="both"/>
        <w:rPr>
          <w:rFonts w:ascii="Verdana" w:hAnsi="Verdana"/>
          <w:bCs/>
          <w:sz w:val="20"/>
          <w:lang w:val="en-AU"/>
        </w:rPr>
      </w:pPr>
      <w:r>
        <w:rPr>
          <w:rFonts w:ascii="Verdana" w:hAnsi="Verdana"/>
          <w:bCs/>
          <w:sz w:val="20"/>
          <w:lang w:val="en-AU"/>
        </w:rPr>
        <w:t>The client-server app must meet the following requirements.</w:t>
      </w:r>
    </w:p>
    <w:p w14:paraId="7223738C" w14:textId="77777777" w:rsidR="00E07DD0" w:rsidRDefault="00E07DD0" w:rsidP="00E07DD0">
      <w:pPr>
        <w:spacing w:after="240"/>
        <w:jc w:val="both"/>
        <w:rPr>
          <w:rFonts w:ascii="Verdana" w:hAnsi="Verdana"/>
          <w:b/>
          <w:bCs/>
          <w:sz w:val="20"/>
          <w:lang w:val="en-AU"/>
        </w:rPr>
      </w:pPr>
      <w:r>
        <w:rPr>
          <w:rFonts w:ascii="Verdana" w:hAnsi="Verdana"/>
          <w:b/>
          <w:bCs/>
          <w:sz w:val="20"/>
          <w:lang w:val="en-AU"/>
        </w:rPr>
        <w:t>Functionality requirements</w:t>
      </w:r>
    </w:p>
    <w:p w14:paraId="5514A464" w14:textId="77777777" w:rsidR="00E07DD0" w:rsidRDefault="00E07DD0" w:rsidP="00E07DD0">
      <w:pPr>
        <w:spacing w:after="240"/>
        <w:jc w:val="both"/>
        <w:rPr>
          <w:rFonts w:ascii="Verdana" w:hAnsi="Verdana"/>
          <w:bCs/>
          <w:sz w:val="20"/>
          <w:lang w:val="en-AU"/>
        </w:rPr>
      </w:pPr>
      <w:r>
        <w:rPr>
          <w:rFonts w:ascii="Verdana" w:hAnsi="Verdana"/>
          <w:bCs/>
          <w:sz w:val="20"/>
          <w:lang w:val="en-AU"/>
        </w:rPr>
        <w:t>The design of the Server app should appear similar to that shown below:</w:t>
      </w:r>
    </w:p>
    <w:p w14:paraId="13F364C6"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75206598" wp14:editId="76E67B7D">
            <wp:extent cx="5718175" cy="3766820"/>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3766820"/>
                    </a:xfrm>
                    <a:prstGeom prst="rect">
                      <a:avLst/>
                    </a:prstGeom>
                    <a:noFill/>
                    <a:ln>
                      <a:noFill/>
                    </a:ln>
                  </pic:spPr>
                </pic:pic>
              </a:graphicData>
            </a:graphic>
          </wp:inline>
        </w:drawing>
      </w:r>
    </w:p>
    <w:p w14:paraId="7B6DCE9A" w14:textId="77777777" w:rsidR="00E07DD0" w:rsidRDefault="00E07DD0" w:rsidP="00E07DD0">
      <w:pPr>
        <w:spacing w:after="240"/>
        <w:jc w:val="both"/>
        <w:rPr>
          <w:rFonts w:ascii="Verdana" w:hAnsi="Verdana"/>
          <w:bCs/>
          <w:sz w:val="20"/>
          <w:lang w:val="en-AU"/>
        </w:rPr>
      </w:pPr>
      <w:r>
        <w:rPr>
          <w:rFonts w:ascii="Verdana" w:hAnsi="Verdana"/>
          <w:bCs/>
          <w:sz w:val="20"/>
          <w:lang w:val="en-AU"/>
        </w:rPr>
        <w:lastRenderedPageBreak/>
        <w:t xml:space="preserve">It is to contain a message area where messages from clients are received and displayed. It also has an area where a user of this app can type out a message which will be sent to all connected clients when the </w:t>
      </w:r>
      <w:r>
        <w:rPr>
          <w:rFonts w:ascii="Verdana" w:hAnsi="Verdana"/>
          <w:b/>
          <w:bCs/>
          <w:sz w:val="20"/>
          <w:lang w:val="en-AU"/>
        </w:rPr>
        <w:t>Send</w:t>
      </w:r>
      <w:r>
        <w:rPr>
          <w:rFonts w:ascii="Verdana" w:hAnsi="Verdana"/>
          <w:bCs/>
          <w:sz w:val="20"/>
          <w:lang w:val="en-AU"/>
        </w:rPr>
        <w:t xml:space="preserve"> button is clicked.</w:t>
      </w:r>
    </w:p>
    <w:p w14:paraId="3E9BDF82" w14:textId="77777777" w:rsidR="00E07DD0" w:rsidRDefault="00E07DD0" w:rsidP="00E07DD0">
      <w:pPr>
        <w:spacing w:after="240"/>
        <w:jc w:val="both"/>
        <w:rPr>
          <w:rFonts w:ascii="Verdana" w:hAnsi="Verdana"/>
          <w:bCs/>
          <w:sz w:val="20"/>
          <w:lang w:val="en-AU"/>
        </w:rPr>
      </w:pPr>
      <w:r>
        <w:rPr>
          <w:rFonts w:ascii="Verdana" w:hAnsi="Verdana"/>
          <w:bCs/>
          <w:sz w:val="20"/>
          <w:lang w:val="en-AU"/>
        </w:rPr>
        <w:t>The design of the Client app should appear similar to the following:</w:t>
      </w:r>
    </w:p>
    <w:p w14:paraId="7CDA57EA"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031C739C" wp14:editId="758BCB43">
            <wp:extent cx="5008880" cy="4612640"/>
            <wp:effectExtent l="0" t="0" r="127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8880" cy="4612640"/>
                    </a:xfrm>
                    <a:prstGeom prst="rect">
                      <a:avLst/>
                    </a:prstGeom>
                    <a:noFill/>
                    <a:ln>
                      <a:noFill/>
                    </a:ln>
                  </pic:spPr>
                </pic:pic>
              </a:graphicData>
            </a:graphic>
          </wp:inline>
        </w:drawing>
      </w:r>
    </w:p>
    <w:p w14:paraId="5F6B961B"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A list of available users should be retrieved from a database table which stores all available users. In this instance three test users are available. </w:t>
      </w:r>
    </w:p>
    <w:p w14:paraId="3D6A6B71"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It is to contain a message area where messages from the server are received and displayed. It also has an area where a user of this app can type out a message which will be sent to the server when the </w:t>
      </w:r>
      <w:r>
        <w:rPr>
          <w:rFonts w:ascii="Verdana" w:hAnsi="Verdana"/>
          <w:b/>
          <w:bCs/>
          <w:sz w:val="20"/>
          <w:lang w:val="en-AU"/>
        </w:rPr>
        <w:t>Send</w:t>
      </w:r>
      <w:r>
        <w:rPr>
          <w:rFonts w:ascii="Verdana" w:hAnsi="Verdana"/>
          <w:bCs/>
          <w:sz w:val="20"/>
          <w:lang w:val="en-AU"/>
        </w:rPr>
        <w:t xml:space="preserve"> button is clicked.</w:t>
      </w:r>
    </w:p>
    <w:p w14:paraId="36A89B87" w14:textId="77777777" w:rsidR="00E07DD0" w:rsidRDefault="00E07DD0" w:rsidP="00E07DD0">
      <w:pPr>
        <w:spacing w:after="240"/>
        <w:jc w:val="both"/>
        <w:rPr>
          <w:rFonts w:ascii="Verdana" w:hAnsi="Verdana"/>
          <w:bCs/>
          <w:sz w:val="20"/>
          <w:lang w:val="en-AU"/>
        </w:rPr>
      </w:pPr>
      <w:r>
        <w:rPr>
          <w:rFonts w:ascii="Verdana" w:hAnsi="Verdana"/>
          <w:bCs/>
          <w:sz w:val="20"/>
          <w:lang w:val="en-AU"/>
        </w:rPr>
        <w:t>To connect to the server you must drag and drop a user from the available users’ list box to the selected user text field. An example is shown below where Testuser1 has been dragged from the available users to the selected user text field:</w:t>
      </w:r>
    </w:p>
    <w:p w14:paraId="7D635CD6"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lastRenderedPageBreak/>
        <w:drawing>
          <wp:inline distT="0" distB="0" distL="0" distR="0" wp14:anchorId="0F01ADE6" wp14:editId="4E7911F7">
            <wp:extent cx="5008880" cy="4612640"/>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08880" cy="4612640"/>
                    </a:xfrm>
                    <a:prstGeom prst="rect">
                      <a:avLst/>
                    </a:prstGeom>
                    <a:noFill/>
                    <a:ln>
                      <a:noFill/>
                    </a:ln>
                  </pic:spPr>
                </pic:pic>
              </a:graphicData>
            </a:graphic>
          </wp:inline>
        </w:drawing>
      </w:r>
    </w:p>
    <w:p w14:paraId="67ED72EE"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The </w:t>
      </w:r>
      <w:r>
        <w:rPr>
          <w:rFonts w:ascii="Verdana" w:hAnsi="Verdana"/>
          <w:b/>
          <w:bCs/>
          <w:sz w:val="20"/>
          <w:lang w:val="en-AU"/>
        </w:rPr>
        <w:t>Connect</w:t>
      </w:r>
      <w:r>
        <w:rPr>
          <w:rFonts w:ascii="Verdana" w:hAnsi="Verdana"/>
          <w:bCs/>
          <w:sz w:val="20"/>
          <w:lang w:val="en-AU"/>
        </w:rPr>
        <w:t xml:space="preserve"> button is used to connect to the server based app using the username that the user has selected.  Note that the server must be running and listening for clients otherwise the client will not be able to connect.</w:t>
      </w:r>
    </w:p>
    <w:p w14:paraId="1B5EF199"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When the </w:t>
      </w:r>
      <w:r>
        <w:rPr>
          <w:rFonts w:ascii="Verdana" w:hAnsi="Verdana"/>
          <w:b/>
          <w:bCs/>
          <w:sz w:val="20"/>
          <w:lang w:val="en-AU"/>
        </w:rPr>
        <w:t>Connect</w:t>
      </w:r>
      <w:r>
        <w:rPr>
          <w:rFonts w:ascii="Verdana" w:hAnsi="Verdana"/>
          <w:bCs/>
          <w:sz w:val="20"/>
          <w:lang w:val="en-AU"/>
        </w:rPr>
        <w:t xml:space="preserve"> button is clicked, a TCP connection should be opened to the server app displaying who that the user is connected to the server with a timestamp of the time that the connection was made in the message area of the server. An example is shown below:</w:t>
      </w:r>
    </w:p>
    <w:p w14:paraId="24674BF5" w14:textId="77777777" w:rsidR="00E07DD0" w:rsidRDefault="00E07DD0" w:rsidP="00E07DD0">
      <w:pPr>
        <w:spacing w:after="240"/>
        <w:jc w:val="both"/>
        <w:rPr>
          <w:rFonts w:ascii="Verdana" w:hAnsi="Verdana"/>
          <w:bCs/>
          <w:sz w:val="20"/>
          <w:lang w:val="en-AU"/>
        </w:rPr>
      </w:pPr>
    </w:p>
    <w:p w14:paraId="29D9B386"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lastRenderedPageBreak/>
        <w:drawing>
          <wp:inline distT="0" distB="0" distL="0" distR="0" wp14:anchorId="15B32087" wp14:editId="13F38ED2">
            <wp:extent cx="5732145" cy="3794125"/>
            <wp:effectExtent l="0" t="0" r="190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145" cy="3794125"/>
                    </a:xfrm>
                    <a:prstGeom prst="rect">
                      <a:avLst/>
                    </a:prstGeom>
                    <a:noFill/>
                    <a:ln>
                      <a:noFill/>
                    </a:ln>
                  </pic:spPr>
                </pic:pic>
              </a:graphicData>
            </a:graphic>
          </wp:inline>
        </w:drawing>
      </w:r>
    </w:p>
    <w:p w14:paraId="1FC8D407"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If the user of the server app enters a message and click the </w:t>
      </w:r>
      <w:r>
        <w:rPr>
          <w:rFonts w:ascii="Verdana" w:hAnsi="Verdana"/>
          <w:b/>
          <w:bCs/>
          <w:sz w:val="20"/>
          <w:lang w:val="en-AU"/>
        </w:rPr>
        <w:t>Send</w:t>
      </w:r>
      <w:r>
        <w:rPr>
          <w:rFonts w:ascii="Verdana" w:hAnsi="Verdana"/>
          <w:bCs/>
          <w:sz w:val="20"/>
          <w:lang w:val="en-AU"/>
        </w:rPr>
        <w:t xml:space="preserve"> button similar to the example should below:</w:t>
      </w:r>
    </w:p>
    <w:p w14:paraId="767ADACB"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01BAD57A" wp14:editId="779C4BDC">
            <wp:extent cx="5732145" cy="3794125"/>
            <wp:effectExtent l="0" t="0" r="190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3794125"/>
                    </a:xfrm>
                    <a:prstGeom prst="rect">
                      <a:avLst/>
                    </a:prstGeom>
                    <a:noFill/>
                    <a:ln>
                      <a:noFill/>
                    </a:ln>
                  </pic:spPr>
                </pic:pic>
              </a:graphicData>
            </a:graphic>
          </wp:inline>
        </w:drawing>
      </w:r>
    </w:p>
    <w:p w14:paraId="62289E2C" w14:textId="77777777" w:rsidR="00E07DD0" w:rsidRDefault="00E07DD0" w:rsidP="00E07DD0">
      <w:pPr>
        <w:spacing w:after="240"/>
        <w:jc w:val="both"/>
        <w:rPr>
          <w:rFonts w:ascii="Verdana" w:hAnsi="Verdana"/>
          <w:bCs/>
          <w:sz w:val="20"/>
          <w:lang w:val="en-AU"/>
        </w:rPr>
      </w:pPr>
      <w:r>
        <w:rPr>
          <w:rFonts w:ascii="Verdana" w:hAnsi="Verdana"/>
          <w:bCs/>
          <w:sz w:val="20"/>
          <w:lang w:val="en-AU"/>
        </w:rPr>
        <w:lastRenderedPageBreak/>
        <w:t>Then the specified message should be transferred to the client app and displayed in the message area:</w:t>
      </w:r>
    </w:p>
    <w:p w14:paraId="4B48E4B6"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42172D03" wp14:editId="0E26A0D6">
            <wp:extent cx="5008880" cy="4612640"/>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8880" cy="4612640"/>
                    </a:xfrm>
                    <a:prstGeom prst="rect">
                      <a:avLst/>
                    </a:prstGeom>
                    <a:noFill/>
                    <a:ln>
                      <a:noFill/>
                    </a:ln>
                  </pic:spPr>
                </pic:pic>
              </a:graphicData>
            </a:graphic>
          </wp:inline>
        </w:drawing>
      </w:r>
    </w:p>
    <w:p w14:paraId="467AF514"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If the user of the client app enters a message and click the </w:t>
      </w:r>
      <w:r>
        <w:rPr>
          <w:rFonts w:ascii="Verdana" w:hAnsi="Verdana"/>
          <w:b/>
          <w:bCs/>
          <w:sz w:val="20"/>
          <w:lang w:val="en-AU"/>
        </w:rPr>
        <w:t>Send</w:t>
      </w:r>
      <w:r>
        <w:rPr>
          <w:rFonts w:ascii="Verdana" w:hAnsi="Verdana"/>
          <w:bCs/>
          <w:sz w:val="20"/>
          <w:lang w:val="en-AU"/>
        </w:rPr>
        <w:t xml:space="preserve"> button similar to the example should below:</w:t>
      </w:r>
    </w:p>
    <w:p w14:paraId="7618EDBC"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lastRenderedPageBreak/>
        <w:drawing>
          <wp:inline distT="0" distB="0" distL="0" distR="0" wp14:anchorId="7AF4F5EC" wp14:editId="228B6A2E">
            <wp:extent cx="5732145" cy="4149090"/>
            <wp:effectExtent l="0" t="0" r="1905"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145" cy="4149090"/>
                    </a:xfrm>
                    <a:prstGeom prst="rect">
                      <a:avLst/>
                    </a:prstGeom>
                    <a:noFill/>
                    <a:ln>
                      <a:noFill/>
                    </a:ln>
                  </pic:spPr>
                </pic:pic>
              </a:graphicData>
            </a:graphic>
          </wp:inline>
        </w:drawing>
      </w:r>
    </w:p>
    <w:p w14:paraId="35652D99" w14:textId="77777777" w:rsidR="00E07DD0" w:rsidRDefault="00E07DD0" w:rsidP="00E07DD0">
      <w:pPr>
        <w:spacing w:after="240"/>
        <w:jc w:val="both"/>
        <w:rPr>
          <w:rFonts w:ascii="Verdana" w:hAnsi="Verdana"/>
          <w:bCs/>
          <w:sz w:val="20"/>
          <w:lang w:val="en-AU"/>
        </w:rPr>
      </w:pPr>
      <w:r>
        <w:rPr>
          <w:rFonts w:ascii="Verdana" w:hAnsi="Verdana"/>
          <w:bCs/>
          <w:sz w:val="20"/>
          <w:lang w:val="en-AU"/>
        </w:rPr>
        <w:t>Then the specified message should be transferred to the client and displayed in the message area:</w:t>
      </w:r>
    </w:p>
    <w:p w14:paraId="05931A6E"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lastRenderedPageBreak/>
        <w:drawing>
          <wp:inline distT="0" distB="0" distL="0" distR="0" wp14:anchorId="59751B89" wp14:editId="7CAE32C7">
            <wp:extent cx="5732145" cy="3794125"/>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145" cy="3794125"/>
                    </a:xfrm>
                    <a:prstGeom prst="rect">
                      <a:avLst/>
                    </a:prstGeom>
                    <a:noFill/>
                    <a:ln>
                      <a:noFill/>
                    </a:ln>
                  </pic:spPr>
                </pic:pic>
              </a:graphicData>
            </a:graphic>
          </wp:inline>
        </w:drawing>
      </w:r>
    </w:p>
    <w:p w14:paraId="7769AB40" w14:textId="77777777" w:rsidR="00E07DD0" w:rsidRDefault="00E07DD0" w:rsidP="00E07DD0">
      <w:pPr>
        <w:spacing w:after="240"/>
        <w:jc w:val="both"/>
        <w:rPr>
          <w:rFonts w:ascii="Verdana" w:hAnsi="Verdana"/>
          <w:b/>
          <w:bCs/>
          <w:sz w:val="20"/>
          <w:lang w:val="en-AU"/>
        </w:rPr>
      </w:pPr>
    </w:p>
    <w:p w14:paraId="2BDBA66B" w14:textId="77777777" w:rsidR="00E07DD0" w:rsidRDefault="00E07DD0" w:rsidP="00E07DD0">
      <w:pPr>
        <w:spacing w:after="240"/>
        <w:jc w:val="both"/>
        <w:rPr>
          <w:rFonts w:ascii="Verdana" w:hAnsi="Verdana"/>
          <w:bCs/>
          <w:sz w:val="20"/>
          <w:lang w:val="en-AU"/>
        </w:rPr>
      </w:pPr>
      <w:bookmarkStart w:id="12" w:name="_Hlk520986349"/>
      <w:r>
        <w:rPr>
          <w:rFonts w:ascii="Verdana" w:hAnsi="Verdana"/>
          <w:bCs/>
          <w:sz w:val="20"/>
          <w:lang w:val="en-AU"/>
        </w:rPr>
        <w:t>You are required to create a database for the above given users and connect with the client-server application.</w:t>
      </w:r>
    </w:p>
    <w:bookmarkEnd w:id="12"/>
    <w:p w14:paraId="248C2D91" w14:textId="77777777" w:rsidR="00E07DD0" w:rsidRDefault="00E07DD0" w:rsidP="00E07DD0">
      <w:pPr>
        <w:spacing w:after="240"/>
        <w:jc w:val="both"/>
        <w:rPr>
          <w:rFonts w:ascii="Verdana" w:hAnsi="Verdana"/>
          <w:bCs/>
          <w:sz w:val="20"/>
          <w:lang w:val="en-AU"/>
        </w:rPr>
      </w:pPr>
      <w:r>
        <w:rPr>
          <w:rFonts w:ascii="Verdana" w:hAnsi="Verdana"/>
          <w:bCs/>
          <w:sz w:val="20"/>
          <w:lang w:val="en-AU"/>
        </w:rPr>
        <w:t>The database table</w:t>
      </w:r>
      <w:r>
        <w:rPr>
          <w:rFonts w:ascii="Verdana" w:hAnsi="Verdana"/>
          <w:b/>
          <w:bCs/>
          <w:sz w:val="20"/>
          <w:lang w:val="en-AU"/>
        </w:rPr>
        <w:t xml:space="preserve"> </w:t>
      </w:r>
      <w:r>
        <w:rPr>
          <w:rFonts w:ascii="Verdana" w:hAnsi="Verdana"/>
          <w:bCs/>
          <w:sz w:val="20"/>
          <w:lang w:val="en-AU"/>
        </w:rPr>
        <w:t>for the available users should</w:t>
      </w:r>
      <w:r>
        <w:rPr>
          <w:rFonts w:ascii="Verdana" w:hAnsi="Verdana"/>
          <w:b/>
          <w:bCs/>
          <w:sz w:val="20"/>
          <w:lang w:val="en-AU"/>
        </w:rPr>
        <w:t xml:space="preserve"> </w:t>
      </w:r>
      <w:r>
        <w:rPr>
          <w:rFonts w:ascii="Verdana" w:hAnsi="Verdana"/>
          <w:bCs/>
          <w:sz w:val="20"/>
          <w:lang w:val="en-AU"/>
        </w:rPr>
        <w:t xml:space="preserve">be a simple database with a single field called </w:t>
      </w:r>
      <w:proofErr w:type="spellStart"/>
      <w:r>
        <w:rPr>
          <w:rFonts w:ascii="Verdana" w:hAnsi="Verdana"/>
          <w:b/>
          <w:bCs/>
          <w:sz w:val="20"/>
          <w:lang w:val="en-AU"/>
        </w:rPr>
        <w:t>UserID</w:t>
      </w:r>
      <w:proofErr w:type="spellEnd"/>
      <w:r>
        <w:rPr>
          <w:rFonts w:ascii="Verdana" w:hAnsi="Verdana"/>
          <w:bCs/>
          <w:sz w:val="20"/>
          <w:lang w:val="en-AU"/>
        </w:rPr>
        <w:t xml:space="preserve"> which should have a string format of 20 characters. The list of available users should be data bound to the </w:t>
      </w:r>
      <w:proofErr w:type="spellStart"/>
      <w:r>
        <w:rPr>
          <w:rFonts w:ascii="Verdana" w:hAnsi="Verdana"/>
          <w:b/>
          <w:bCs/>
          <w:sz w:val="20"/>
          <w:lang w:val="en-AU"/>
        </w:rPr>
        <w:t>UserID</w:t>
      </w:r>
      <w:proofErr w:type="spellEnd"/>
      <w:r>
        <w:rPr>
          <w:rFonts w:ascii="Verdana" w:hAnsi="Verdana"/>
          <w:bCs/>
          <w:sz w:val="20"/>
          <w:lang w:val="en-AU"/>
        </w:rPr>
        <w:t xml:space="preserve"> field, displaying the available users.</w:t>
      </w:r>
    </w:p>
    <w:p w14:paraId="30BCCD39" w14:textId="77777777" w:rsidR="00E07DD0" w:rsidRDefault="00E07DD0" w:rsidP="00E07DD0">
      <w:pPr>
        <w:spacing w:after="240"/>
        <w:jc w:val="both"/>
        <w:rPr>
          <w:rFonts w:ascii="Verdana" w:hAnsi="Verdana"/>
          <w:b/>
          <w:bCs/>
          <w:sz w:val="20"/>
          <w:lang w:val="en-AU"/>
        </w:rPr>
      </w:pPr>
      <w:r>
        <w:rPr>
          <w:rFonts w:ascii="Verdana" w:hAnsi="Verdana"/>
          <w:b/>
          <w:bCs/>
          <w:sz w:val="20"/>
          <w:lang w:val="en-AU"/>
        </w:rPr>
        <w:t>Coding requirements</w:t>
      </w:r>
    </w:p>
    <w:p w14:paraId="5619CA5D" w14:textId="77777777" w:rsidR="00E07DD0" w:rsidRDefault="00E07DD0" w:rsidP="00E07DD0">
      <w:pPr>
        <w:spacing w:after="240"/>
        <w:jc w:val="both"/>
        <w:rPr>
          <w:rFonts w:ascii="Verdana" w:hAnsi="Verdana"/>
          <w:bCs/>
          <w:sz w:val="20"/>
          <w:lang w:val="en-AU"/>
        </w:rPr>
      </w:pPr>
      <w:r>
        <w:rPr>
          <w:rFonts w:ascii="Verdana" w:hAnsi="Verdana"/>
          <w:bCs/>
          <w:sz w:val="20"/>
          <w:lang w:val="en-AU"/>
        </w:rPr>
        <w:t>The following coding requirements required for the apps must be included:</w:t>
      </w:r>
    </w:p>
    <w:p w14:paraId="367536A4" w14:textId="77777777" w:rsidR="00E07DD0" w:rsidRDefault="00E07DD0" w:rsidP="00E07DD0">
      <w:pPr>
        <w:numPr>
          <w:ilvl w:val="0"/>
          <w:numId w:val="32"/>
        </w:numPr>
        <w:spacing w:after="240"/>
        <w:jc w:val="both"/>
        <w:rPr>
          <w:rFonts w:ascii="Verdana" w:hAnsi="Verdana"/>
          <w:bCs/>
          <w:sz w:val="20"/>
        </w:rPr>
      </w:pPr>
      <w:r>
        <w:rPr>
          <w:rFonts w:ascii="Verdana" w:hAnsi="Verdana"/>
          <w:bCs/>
          <w:sz w:val="20"/>
        </w:rPr>
        <w:t>Coding conventions as given in the scenario must be adhered to.</w:t>
      </w:r>
    </w:p>
    <w:p w14:paraId="49BDF7C9" w14:textId="77777777" w:rsidR="00E07DD0" w:rsidRDefault="00E07DD0" w:rsidP="00E07DD0">
      <w:pPr>
        <w:numPr>
          <w:ilvl w:val="0"/>
          <w:numId w:val="32"/>
        </w:numPr>
        <w:spacing w:after="240"/>
        <w:jc w:val="both"/>
        <w:rPr>
          <w:rFonts w:ascii="Verdana" w:hAnsi="Verdana"/>
          <w:bCs/>
          <w:sz w:val="20"/>
        </w:rPr>
      </w:pPr>
      <w:r>
        <w:rPr>
          <w:rFonts w:ascii="Verdana" w:hAnsi="Verdana"/>
          <w:bCs/>
          <w:sz w:val="20"/>
        </w:rPr>
        <w:t>The timestamp for the messages must be implemented by using a nested class.</w:t>
      </w:r>
    </w:p>
    <w:p w14:paraId="17D7BB6E" w14:textId="77777777" w:rsidR="00E07DD0" w:rsidRDefault="00E07DD0" w:rsidP="00E07DD0">
      <w:pPr>
        <w:numPr>
          <w:ilvl w:val="0"/>
          <w:numId w:val="32"/>
        </w:numPr>
        <w:spacing w:after="240"/>
        <w:jc w:val="both"/>
        <w:rPr>
          <w:rFonts w:ascii="Verdana" w:hAnsi="Verdana"/>
          <w:bCs/>
          <w:sz w:val="20"/>
        </w:rPr>
      </w:pPr>
      <w:r>
        <w:rPr>
          <w:rFonts w:ascii="Verdana" w:hAnsi="Verdana"/>
          <w:bCs/>
          <w:sz w:val="20"/>
        </w:rPr>
        <w:t>Must use TCP for communication</w:t>
      </w:r>
    </w:p>
    <w:p w14:paraId="4A3E2388" w14:textId="77777777" w:rsidR="00E07DD0" w:rsidRDefault="00E07DD0" w:rsidP="00E07DD0">
      <w:pPr>
        <w:numPr>
          <w:ilvl w:val="0"/>
          <w:numId w:val="32"/>
        </w:numPr>
        <w:spacing w:after="240"/>
        <w:jc w:val="both"/>
        <w:rPr>
          <w:rFonts w:ascii="Verdana" w:hAnsi="Verdana"/>
          <w:bCs/>
          <w:sz w:val="20"/>
        </w:rPr>
      </w:pPr>
      <w:r>
        <w:rPr>
          <w:rFonts w:ascii="Verdana" w:hAnsi="Verdana"/>
          <w:bCs/>
          <w:sz w:val="20"/>
        </w:rPr>
        <w:t>Both apps must implement threading to listen for incoming messages.</w:t>
      </w:r>
    </w:p>
    <w:p w14:paraId="4CE5F791" w14:textId="77777777" w:rsidR="00E07DD0" w:rsidRDefault="00E07DD0" w:rsidP="00E07DD0">
      <w:pPr>
        <w:spacing w:after="240"/>
        <w:jc w:val="both"/>
        <w:rPr>
          <w:rFonts w:ascii="Verdana" w:hAnsi="Verdana"/>
          <w:b/>
          <w:bCs/>
          <w:sz w:val="20"/>
          <w:lang w:val="en-AU"/>
        </w:rPr>
      </w:pPr>
      <w:r>
        <w:rPr>
          <w:rFonts w:ascii="Verdana" w:hAnsi="Verdana"/>
          <w:bCs/>
          <w:sz w:val="20"/>
          <w:lang w:val="en-AU"/>
        </w:rPr>
        <w:t>You should refer to the online help documentation on design patterns used by the object-oriented language if you require help in coding the apps.</w:t>
      </w:r>
    </w:p>
    <w:bookmarkEnd w:id="10"/>
    <w:p w14:paraId="2D574361" w14:textId="77777777" w:rsidR="00E07DD0" w:rsidRDefault="00E07DD0" w:rsidP="00E07DD0">
      <w:pPr>
        <w:spacing w:after="240"/>
        <w:jc w:val="both"/>
        <w:rPr>
          <w:rFonts w:ascii="Verdana" w:hAnsi="Verdana"/>
          <w:b/>
          <w:bCs/>
          <w:sz w:val="20"/>
          <w:lang w:val="en-AU"/>
        </w:rPr>
      </w:pPr>
      <w:r>
        <w:rPr>
          <w:rFonts w:ascii="Verdana" w:hAnsi="Verdana"/>
          <w:b/>
          <w:bCs/>
          <w:sz w:val="20"/>
          <w:lang w:val="en-AU"/>
        </w:rPr>
        <w:t>Task 2: integrate help file</w:t>
      </w:r>
    </w:p>
    <w:p w14:paraId="07C0A194" w14:textId="77777777" w:rsidR="00E07DD0" w:rsidRDefault="00E07DD0" w:rsidP="00E07DD0">
      <w:pPr>
        <w:spacing w:after="240"/>
        <w:jc w:val="both"/>
        <w:rPr>
          <w:rFonts w:ascii="Verdana" w:hAnsi="Verdana"/>
          <w:bCs/>
          <w:sz w:val="20"/>
          <w:lang w:val="en-AU"/>
        </w:rPr>
      </w:pPr>
      <w:r>
        <w:rPr>
          <w:rFonts w:ascii="Verdana" w:hAnsi="Verdana"/>
          <w:bCs/>
          <w:sz w:val="20"/>
          <w:lang w:val="en-AU"/>
        </w:rPr>
        <w:lastRenderedPageBreak/>
        <w:t xml:space="preserve">You need to develop a basic GUI help file to support the user of the client based app. You need to develop an HTML file that will be displayed in a GUI window showing the user how they can connect to the server based app from the client. </w:t>
      </w:r>
    </w:p>
    <w:p w14:paraId="04036D3B" w14:textId="77777777" w:rsidR="00E07DD0" w:rsidRDefault="00E07DD0" w:rsidP="00E07DD0">
      <w:pPr>
        <w:spacing w:after="240"/>
        <w:jc w:val="both"/>
        <w:rPr>
          <w:rFonts w:ascii="Verdana" w:hAnsi="Verdana"/>
          <w:bCs/>
          <w:sz w:val="20"/>
          <w:lang w:val="en-AU"/>
        </w:rPr>
      </w:pPr>
      <w:r>
        <w:rPr>
          <w:rFonts w:ascii="Verdana" w:hAnsi="Verdana"/>
          <w:bCs/>
          <w:sz w:val="20"/>
          <w:lang w:val="en-AU"/>
        </w:rPr>
        <w:t>The help file should provide a simple instruction in HTML format that tells the user how they can connect. It should contain textual instructions and a single screenshot. An example is shown below of a simple help file that has been created using HTML Help Workshop which has been opened from the client based app:</w:t>
      </w:r>
    </w:p>
    <w:p w14:paraId="12822855"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41DEFE98" wp14:editId="22D9E244">
            <wp:extent cx="5732145" cy="5254625"/>
            <wp:effectExtent l="0" t="0" r="1905"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2145" cy="5254625"/>
                    </a:xfrm>
                    <a:prstGeom prst="rect">
                      <a:avLst/>
                    </a:prstGeom>
                    <a:noFill/>
                    <a:ln>
                      <a:noFill/>
                    </a:ln>
                  </pic:spPr>
                </pic:pic>
              </a:graphicData>
            </a:graphic>
          </wp:inline>
        </w:drawing>
      </w:r>
    </w:p>
    <w:p w14:paraId="26520BB0" w14:textId="77777777" w:rsidR="00E07DD0" w:rsidRDefault="00E07DD0" w:rsidP="00E07DD0">
      <w:pPr>
        <w:spacing w:after="240"/>
        <w:jc w:val="both"/>
        <w:rPr>
          <w:rFonts w:ascii="Verdana" w:hAnsi="Verdana"/>
          <w:b/>
          <w:bCs/>
          <w:sz w:val="20"/>
          <w:lang w:val="en-AU"/>
        </w:rPr>
      </w:pPr>
      <w:r>
        <w:rPr>
          <w:rFonts w:ascii="Verdana" w:hAnsi="Verdana"/>
          <w:b/>
          <w:bCs/>
          <w:sz w:val="20"/>
          <w:lang w:val="en-AU"/>
        </w:rPr>
        <w:br w:type="page"/>
      </w:r>
    </w:p>
    <w:p w14:paraId="34972B5E" w14:textId="77777777" w:rsidR="00E07DD0" w:rsidRDefault="00E07DD0" w:rsidP="00E07DD0">
      <w:pPr>
        <w:spacing w:after="240"/>
        <w:jc w:val="both"/>
        <w:rPr>
          <w:rFonts w:ascii="Verdana" w:hAnsi="Verdana"/>
          <w:b/>
          <w:bCs/>
          <w:sz w:val="20"/>
          <w:lang w:val="en-AU"/>
        </w:rPr>
      </w:pPr>
      <w:r>
        <w:rPr>
          <w:rFonts w:ascii="Verdana" w:hAnsi="Verdana"/>
          <w:b/>
          <w:bCs/>
          <w:sz w:val="20"/>
          <w:lang w:val="en-AU"/>
        </w:rPr>
        <w:lastRenderedPageBreak/>
        <w:t>Task 3: Testing requirements</w:t>
      </w:r>
    </w:p>
    <w:p w14:paraId="2667731E" w14:textId="77777777" w:rsidR="00E07DD0" w:rsidRDefault="00E07DD0" w:rsidP="00E07DD0">
      <w:pPr>
        <w:spacing w:after="240"/>
        <w:jc w:val="both"/>
        <w:rPr>
          <w:rFonts w:ascii="Verdana" w:hAnsi="Verdana"/>
          <w:bCs/>
          <w:sz w:val="20"/>
          <w:lang w:val="en-AU"/>
        </w:rPr>
      </w:pPr>
      <w:r>
        <w:rPr>
          <w:noProof/>
          <w:lang w:val="en-AU" w:eastAsia="en-AU"/>
        </w:rPr>
        <mc:AlternateContent>
          <mc:Choice Requires="wps">
            <w:drawing>
              <wp:anchor distT="0" distB="0" distL="114300" distR="114300" simplePos="0" relativeHeight="251659264" behindDoc="0" locked="0" layoutInCell="1" allowOverlap="1" wp14:anchorId="1BCA0467" wp14:editId="301791A6">
                <wp:simplePos x="0" y="0"/>
                <wp:positionH relativeFrom="margin">
                  <wp:align>left</wp:align>
                </wp:positionH>
                <wp:positionV relativeFrom="paragraph">
                  <wp:posOffset>424180</wp:posOffset>
                </wp:positionV>
                <wp:extent cx="6614795" cy="3170555"/>
                <wp:effectExtent l="0" t="0" r="14605" b="10795"/>
                <wp:wrapNone/>
                <wp:docPr id="26" name="Rectangle 26"/>
                <wp:cNvGraphicFramePr/>
                <a:graphic xmlns:a="http://schemas.openxmlformats.org/drawingml/2006/main">
                  <a:graphicData uri="http://schemas.microsoft.com/office/word/2010/wordprocessingShape">
                    <wps:wsp>
                      <wps:cNvSpPr/>
                      <wps:spPr>
                        <a:xfrm>
                          <a:off x="0" y="0"/>
                          <a:ext cx="6614160" cy="317055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E4C03A0" id="Rectangle 26" o:spid="_x0000_s1026" style="position:absolute;margin-left:0;margin-top:33.4pt;width:520.85pt;height:249.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" filled="f" strokecolor="black [3213]" strokeweight="1.5pt">
                <w10:wrap anchorx="margin"/>
              </v:rect>
            </w:pict>
          </mc:Fallback>
        </mc:AlternateContent>
      </w:r>
      <w:r>
        <w:rPr>
          <w:rFonts w:ascii="Verdana" w:hAnsi="Verdana"/>
          <w:bCs/>
          <w:sz w:val="20"/>
          <w:lang w:val="en-AU"/>
        </w:rPr>
        <w:t>You are to develop a functional testing document using a word processor to test the functions of the apps using the following organisational testing document template.</w:t>
      </w:r>
    </w:p>
    <w:p w14:paraId="69B801B0" w14:textId="77777777" w:rsidR="00E07DD0" w:rsidRDefault="00E07DD0" w:rsidP="00E07DD0">
      <w:pPr>
        <w:spacing w:after="240"/>
        <w:jc w:val="both"/>
        <w:rPr>
          <w:rFonts w:ascii="Verdana" w:hAnsi="Verdana"/>
          <w:b/>
          <w:bCs/>
          <w:sz w:val="32"/>
          <w:szCs w:val="36"/>
          <w:lang w:val="en-AU"/>
        </w:rPr>
      </w:pPr>
      <w:r>
        <w:rPr>
          <w:rFonts w:ascii="Verdana" w:hAnsi="Verdana"/>
          <w:b/>
          <w:bCs/>
          <w:sz w:val="32"/>
          <w:szCs w:val="36"/>
          <w:lang w:val="en-AU"/>
        </w:rPr>
        <w:t>Functional Test Document</w:t>
      </w:r>
    </w:p>
    <w:p w14:paraId="5325BB31" w14:textId="77777777" w:rsidR="00E07DD0" w:rsidRDefault="00E07DD0" w:rsidP="00E07DD0">
      <w:pPr>
        <w:spacing w:after="240"/>
        <w:ind w:firstLine="851"/>
        <w:jc w:val="both"/>
        <w:rPr>
          <w:rFonts w:ascii="Verdana" w:hAnsi="Verdana"/>
          <w:bCs/>
          <w:sz w:val="20"/>
          <w:lang w:val="en-AU"/>
        </w:rPr>
      </w:pPr>
      <w:r>
        <w:rPr>
          <w:rFonts w:ascii="Verdana" w:hAnsi="Verdana"/>
          <w:bCs/>
          <w:sz w:val="20"/>
          <w:lang w:val="en-AU"/>
        </w:rPr>
        <w:t>App to test: ________________________</w:t>
      </w:r>
    </w:p>
    <w:p w14:paraId="698B231C" w14:textId="77777777" w:rsidR="00E07DD0" w:rsidRDefault="00E07DD0" w:rsidP="00E07DD0">
      <w:pPr>
        <w:spacing w:after="240"/>
        <w:ind w:firstLine="851"/>
        <w:jc w:val="both"/>
        <w:rPr>
          <w:rFonts w:ascii="Verdana" w:hAnsi="Verdana"/>
          <w:bCs/>
          <w:sz w:val="20"/>
          <w:lang w:val="en-AU"/>
        </w:rPr>
      </w:pPr>
      <w:r>
        <w:rPr>
          <w:rFonts w:ascii="Verdana" w:hAnsi="Verdana"/>
          <w:bCs/>
          <w:sz w:val="20"/>
          <w:lang w:val="en-AU"/>
        </w:rPr>
        <w:t>Tester: ____________________________</w:t>
      </w:r>
    </w:p>
    <w:p w14:paraId="19CEE0FC" w14:textId="77777777" w:rsidR="00E07DD0" w:rsidRDefault="00E07DD0" w:rsidP="00E07DD0">
      <w:pPr>
        <w:spacing w:after="240"/>
        <w:ind w:firstLine="851"/>
        <w:jc w:val="both"/>
        <w:rPr>
          <w:rFonts w:ascii="Verdana" w:hAnsi="Verdana"/>
          <w:bCs/>
          <w:sz w:val="20"/>
          <w:lang w:val="en-AU"/>
        </w:rPr>
      </w:pPr>
      <w:r>
        <w:rPr>
          <w:rFonts w:ascii="Verdana" w:hAnsi="Verdana"/>
          <w:bCs/>
          <w:sz w:val="20"/>
          <w:lang w:val="en-AU"/>
        </w:rPr>
        <w:t>Date Testing Completed: ______________</w:t>
      </w:r>
    </w:p>
    <w:tbl>
      <w:tblPr>
        <w:tblStyle w:val="TableGrid"/>
        <w:tblW w:w="0" w:type="auto"/>
        <w:tblInd w:w="744" w:type="dxa"/>
        <w:tblLook w:val="04A0" w:firstRow="1" w:lastRow="0" w:firstColumn="1" w:lastColumn="0" w:noHBand="0" w:noVBand="1"/>
      </w:tblPr>
      <w:tblGrid>
        <w:gridCol w:w="6077"/>
        <w:gridCol w:w="2421"/>
      </w:tblGrid>
      <w:tr w:rsidR="00E07DD0" w14:paraId="6647B3C3" w14:textId="77777777" w:rsidTr="00BB6D13">
        <w:tc>
          <w:tcPr>
            <w:tcW w:w="6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99E808" w14:textId="77777777" w:rsidR="00E07DD0" w:rsidRDefault="00E07DD0" w:rsidP="00BB6D13">
            <w:pPr>
              <w:spacing w:after="240"/>
              <w:jc w:val="both"/>
              <w:rPr>
                <w:rFonts w:ascii="Verdana" w:hAnsi="Verdana"/>
                <w:b/>
                <w:bCs/>
                <w:sz w:val="20"/>
                <w:lang w:val="en-AU"/>
              </w:rPr>
            </w:pPr>
            <w:r>
              <w:rPr>
                <w:rFonts w:ascii="Verdana" w:hAnsi="Verdana"/>
                <w:b/>
                <w:bCs/>
                <w:sz w:val="20"/>
                <w:lang w:val="en-AU"/>
              </w:rPr>
              <w:t>Function to test</w:t>
            </w:r>
          </w:p>
        </w:tc>
        <w:tc>
          <w:tcPr>
            <w:tcW w:w="2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67557F" w14:textId="77777777" w:rsidR="00E07DD0" w:rsidRDefault="00E07DD0" w:rsidP="00BB6D13">
            <w:pPr>
              <w:spacing w:after="240"/>
              <w:jc w:val="both"/>
              <w:rPr>
                <w:rFonts w:ascii="Verdana" w:hAnsi="Verdana"/>
                <w:b/>
                <w:bCs/>
                <w:sz w:val="20"/>
                <w:lang w:val="en-AU"/>
              </w:rPr>
            </w:pPr>
            <w:r>
              <w:rPr>
                <w:rFonts w:ascii="Verdana" w:hAnsi="Verdana"/>
                <w:b/>
                <w:bCs/>
                <w:sz w:val="20"/>
                <w:lang w:val="en-AU"/>
              </w:rPr>
              <w:t>Passed/Fail</w:t>
            </w:r>
          </w:p>
        </w:tc>
      </w:tr>
      <w:tr w:rsidR="00E07DD0" w14:paraId="3471C153" w14:textId="77777777" w:rsidTr="00BB6D13">
        <w:tc>
          <w:tcPr>
            <w:tcW w:w="6516" w:type="dxa"/>
            <w:tcBorders>
              <w:top w:val="single" w:sz="4" w:space="0" w:color="auto"/>
              <w:left w:val="single" w:sz="4" w:space="0" w:color="auto"/>
              <w:bottom w:val="single" w:sz="4" w:space="0" w:color="auto"/>
              <w:right w:val="single" w:sz="4" w:space="0" w:color="auto"/>
            </w:tcBorders>
          </w:tcPr>
          <w:p w14:paraId="67C83CBE" w14:textId="77777777" w:rsidR="00E07DD0" w:rsidRDefault="00E07DD0" w:rsidP="00BB6D13">
            <w:pPr>
              <w:spacing w:after="240"/>
              <w:jc w:val="both"/>
              <w:rPr>
                <w:rFonts w:ascii="Verdana" w:hAnsi="Verdana"/>
                <w:bCs/>
                <w:sz w:val="20"/>
                <w:lang w:val="en-AU"/>
              </w:rPr>
            </w:pPr>
          </w:p>
        </w:tc>
        <w:tc>
          <w:tcPr>
            <w:tcW w:w="2500" w:type="dxa"/>
            <w:tcBorders>
              <w:top w:val="single" w:sz="4" w:space="0" w:color="auto"/>
              <w:left w:val="single" w:sz="4" w:space="0" w:color="auto"/>
              <w:bottom w:val="single" w:sz="4" w:space="0" w:color="auto"/>
              <w:right w:val="single" w:sz="4" w:space="0" w:color="auto"/>
            </w:tcBorders>
          </w:tcPr>
          <w:p w14:paraId="07CF3D5D" w14:textId="77777777" w:rsidR="00E07DD0" w:rsidRDefault="00E07DD0" w:rsidP="00BB6D13">
            <w:pPr>
              <w:spacing w:after="240"/>
              <w:jc w:val="both"/>
              <w:rPr>
                <w:rFonts w:ascii="Verdana" w:hAnsi="Verdana"/>
                <w:bCs/>
                <w:sz w:val="20"/>
                <w:lang w:val="en-AU"/>
              </w:rPr>
            </w:pPr>
          </w:p>
        </w:tc>
      </w:tr>
      <w:tr w:rsidR="00E07DD0" w14:paraId="61ADD34E" w14:textId="77777777" w:rsidTr="00BB6D13">
        <w:tc>
          <w:tcPr>
            <w:tcW w:w="6516" w:type="dxa"/>
            <w:tcBorders>
              <w:top w:val="single" w:sz="4" w:space="0" w:color="auto"/>
              <w:left w:val="single" w:sz="4" w:space="0" w:color="auto"/>
              <w:bottom w:val="single" w:sz="4" w:space="0" w:color="auto"/>
              <w:right w:val="single" w:sz="4" w:space="0" w:color="auto"/>
            </w:tcBorders>
          </w:tcPr>
          <w:p w14:paraId="0B124AE6" w14:textId="77777777" w:rsidR="00E07DD0" w:rsidRDefault="00E07DD0" w:rsidP="00BB6D13">
            <w:pPr>
              <w:spacing w:after="240"/>
              <w:jc w:val="both"/>
              <w:rPr>
                <w:rFonts w:ascii="Verdana" w:hAnsi="Verdana"/>
                <w:bCs/>
                <w:sz w:val="20"/>
                <w:lang w:val="en-AU"/>
              </w:rPr>
            </w:pPr>
          </w:p>
        </w:tc>
        <w:tc>
          <w:tcPr>
            <w:tcW w:w="2500" w:type="dxa"/>
            <w:tcBorders>
              <w:top w:val="single" w:sz="4" w:space="0" w:color="auto"/>
              <w:left w:val="single" w:sz="4" w:space="0" w:color="auto"/>
              <w:bottom w:val="single" w:sz="4" w:space="0" w:color="auto"/>
              <w:right w:val="single" w:sz="4" w:space="0" w:color="auto"/>
            </w:tcBorders>
          </w:tcPr>
          <w:p w14:paraId="57D00071" w14:textId="77777777" w:rsidR="00E07DD0" w:rsidRDefault="00E07DD0" w:rsidP="00BB6D13">
            <w:pPr>
              <w:spacing w:after="240"/>
              <w:jc w:val="both"/>
              <w:rPr>
                <w:rFonts w:ascii="Verdana" w:hAnsi="Verdana"/>
                <w:bCs/>
                <w:sz w:val="20"/>
                <w:lang w:val="en-AU"/>
              </w:rPr>
            </w:pPr>
          </w:p>
        </w:tc>
      </w:tr>
      <w:tr w:rsidR="00E07DD0" w14:paraId="11DFD43E" w14:textId="77777777" w:rsidTr="00BB6D13">
        <w:tc>
          <w:tcPr>
            <w:tcW w:w="6516" w:type="dxa"/>
            <w:tcBorders>
              <w:top w:val="single" w:sz="4" w:space="0" w:color="auto"/>
              <w:left w:val="single" w:sz="4" w:space="0" w:color="auto"/>
              <w:bottom w:val="single" w:sz="4" w:space="0" w:color="auto"/>
              <w:right w:val="single" w:sz="4" w:space="0" w:color="auto"/>
            </w:tcBorders>
          </w:tcPr>
          <w:p w14:paraId="64903286" w14:textId="77777777" w:rsidR="00E07DD0" w:rsidRDefault="00E07DD0" w:rsidP="00BB6D13">
            <w:pPr>
              <w:spacing w:after="240"/>
              <w:jc w:val="both"/>
              <w:rPr>
                <w:rFonts w:ascii="Verdana" w:hAnsi="Verdana"/>
                <w:bCs/>
                <w:sz w:val="20"/>
                <w:lang w:val="en-AU"/>
              </w:rPr>
            </w:pPr>
          </w:p>
        </w:tc>
        <w:tc>
          <w:tcPr>
            <w:tcW w:w="2500" w:type="dxa"/>
            <w:tcBorders>
              <w:top w:val="single" w:sz="4" w:space="0" w:color="auto"/>
              <w:left w:val="single" w:sz="4" w:space="0" w:color="auto"/>
              <w:bottom w:val="single" w:sz="4" w:space="0" w:color="auto"/>
              <w:right w:val="single" w:sz="4" w:space="0" w:color="auto"/>
            </w:tcBorders>
          </w:tcPr>
          <w:p w14:paraId="0AEF1AB2" w14:textId="77777777" w:rsidR="00E07DD0" w:rsidRDefault="00E07DD0" w:rsidP="00BB6D13">
            <w:pPr>
              <w:spacing w:after="240"/>
              <w:jc w:val="both"/>
              <w:rPr>
                <w:rFonts w:ascii="Verdana" w:hAnsi="Verdana"/>
                <w:bCs/>
                <w:sz w:val="20"/>
                <w:lang w:val="en-AU"/>
              </w:rPr>
            </w:pPr>
          </w:p>
        </w:tc>
      </w:tr>
    </w:tbl>
    <w:p w14:paraId="52DDFD21" w14:textId="77777777" w:rsidR="00E07DD0" w:rsidRDefault="00E07DD0" w:rsidP="00E07DD0">
      <w:pPr>
        <w:spacing w:after="240"/>
        <w:jc w:val="both"/>
        <w:rPr>
          <w:rFonts w:ascii="Verdana" w:hAnsi="Verdana"/>
          <w:bCs/>
          <w:sz w:val="20"/>
          <w:lang w:val="en-AU"/>
        </w:rPr>
      </w:pPr>
    </w:p>
    <w:p w14:paraId="2944B414" w14:textId="77777777" w:rsidR="00E07DD0" w:rsidRDefault="00E07DD0" w:rsidP="00E07DD0">
      <w:pPr>
        <w:spacing w:after="240"/>
        <w:ind w:left="284"/>
        <w:jc w:val="both"/>
        <w:rPr>
          <w:rFonts w:ascii="Verdana" w:hAnsi="Verdana"/>
          <w:bCs/>
          <w:sz w:val="20"/>
          <w:lang w:val="en-AU"/>
        </w:rPr>
      </w:pPr>
      <w:r>
        <w:rPr>
          <w:rFonts w:ascii="Verdana" w:hAnsi="Verdana"/>
          <w:bCs/>
          <w:sz w:val="20"/>
          <w:lang w:val="en-AU"/>
        </w:rPr>
        <w:t xml:space="preserve">You need to list every function that the server and client based apps need to undertake. </w:t>
      </w:r>
    </w:p>
    <w:p w14:paraId="4BBD3BFB" w14:textId="77777777" w:rsidR="00E07DD0" w:rsidRDefault="00E07DD0" w:rsidP="00E07DD0">
      <w:pPr>
        <w:spacing w:after="240"/>
        <w:jc w:val="both"/>
        <w:rPr>
          <w:rFonts w:ascii="Verdana" w:hAnsi="Verdana"/>
          <w:bCs/>
          <w:sz w:val="20"/>
          <w:lang w:val="en-AU"/>
        </w:rPr>
      </w:pPr>
    </w:p>
    <w:p w14:paraId="35B2E86C" w14:textId="77777777" w:rsidR="00E07DD0" w:rsidRDefault="00E07DD0" w:rsidP="00E07DD0">
      <w:pPr>
        <w:spacing w:after="240"/>
        <w:jc w:val="both"/>
        <w:rPr>
          <w:rFonts w:ascii="Verdana" w:hAnsi="Verdana"/>
          <w:bCs/>
          <w:sz w:val="20"/>
          <w:lang w:val="en-AU"/>
        </w:rPr>
      </w:pPr>
      <w:r>
        <w:rPr>
          <w:rFonts w:ascii="Verdana" w:hAnsi="Verdana"/>
          <w:bCs/>
          <w:sz w:val="20"/>
          <w:lang w:val="en-AU"/>
        </w:rPr>
        <w:t>Once you have documented the functional tests, then you need to undertake testing using the document as a guide, confirming that the function is successful (or not). If there is an issue with any of the functions you should use the debugging tools within the IDE you are using to determine why the function is not working. You should use appropriate debugging tools to trace through the code to determine logic or coding errors, and undertake remedial actions as required until all functions are working as expected.</w:t>
      </w:r>
    </w:p>
    <w:p w14:paraId="2B8B41B7" w14:textId="77777777" w:rsidR="00E07DD0" w:rsidRDefault="00E07DD0" w:rsidP="00E07DD0">
      <w:pPr>
        <w:spacing w:after="240"/>
        <w:jc w:val="both"/>
        <w:rPr>
          <w:rFonts w:ascii="Verdana" w:hAnsi="Verdana"/>
          <w:bCs/>
          <w:sz w:val="20"/>
          <w:lang w:val="en-AU"/>
        </w:rPr>
      </w:pPr>
    </w:p>
    <w:p w14:paraId="1864D217" w14:textId="77777777" w:rsidR="00E07DD0" w:rsidRDefault="00E07DD0" w:rsidP="00E07DD0">
      <w:pPr>
        <w:spacing w:after="240"/>
        <w:jc w:val="both"/>
        <w:rPr>
          <w:rFonts w:ascii="Verdana" w:hAnsi="Verdana"/>
          <w:b/>
          <w:bCs/>
          <w:sz w:val="20"/>
          <w:lang w:val="en-AU"/>
        </w:rPr>
      </w:pPr>
    </w:p>
    <w:p w14:paraId="6EDC7034" w14:textId="77777777" w:rsidR="00E07DD0" w:rsidRDefault="00E07DD0" w:rsidP="00E07DD0">
      <w:pPr>
        <w:spacing w:after="240"/>
        <w:jc w:val="both"/>
        <w:rPr>
          <w:rFonts w:ascii="Verdana" w:hAnsi="Verdana"/>
          <w:b/>
          <w:bCs/>
          <w:sz w:val="20"/>
          <w:lang w:val="en-AU"/>
        </w:rPr>
      </w:pPr>
    </w:p>
    <w:p w14:paraId="19C96F68" w14:textId="77777777" w:rsidR="00E07DD0" w:rsidRDefault="00E07DD0" w:rsidP="00E07DD0">
      <w:pPr>
        <w:rPr>
          <w:rFonts w:ascii="Verdana" w:hAnsi="Verdana"/>
          <w:b/>
          <w:bCs/>
          <w:sz w:val="20"/>
          <w:lang w:val="en-AU"/>
        </w:rPr>
      </w:pPr>
      <w:r>
        <w:rPr>
          <w:rFonts w:ascii="Verdana" w:hAnsi="Verdana"/>
          <w:b/>
          <w:bCs/>
          <w:sz w:val="20"/>
          <w:lang w:val="en-AU"/>
        </w:rPr>
        <w:br w:type="page"/>
      </w:r>
    </w:p>
    <w:bookmarkEnd w:id="11"/>
    <w:p w14:paraId="5FC3ADA4" w14:textId="77777777" w:rsidR="00E07DD0" w:rsidRDefault="00E07DD0" w:rsidP="00E07DD0">
      <w:pPr>
        <w:spacing w:after="240"/>
        <w:jc w:val="both"/>
        <w:rPr>
          <w:rFonts w:ascii="Verdana" w:hAnsi="Verdana"/>
          <w:b/>
          <w:bCs/>
          <w:sz w:val="20"/>
          <w:lang w:val="en-AU"/>
        </w:rPr>
      </w:pPr>
      <w:r>
        <w:rPr>
          <w:rFonts w:ascii="Verdana" w:hAnsi="Verdana"/>
          <w:b/>
          <w:bCs/>
          <w:sz w:val="20"/>
          <w:lang w:val="en-AU"/>
        </w:rPr>
        <w:lastRenderedPageBreak/>
        <w:t xml:space="preserve">Activity 2: (Develop multi-threading 2D app) </w:t>
      </w:r>
    </w:p>
    <w:p w14:paraId="70E943A4" w14:textId="77777777" w:rsidR="00E07DD0" w:rsidRDefault="00E07DD0" w:rsidP="00E07DD0">
      <w:pPr>
        <w:spacing w:after="240"/>
        <w:jc w:val="both"/>
        <w:rPr>
          <w:rFonts w:ascii="Verdana" w:hAnsi="Verdana"/>
          <w:b/>
          <w:bCs/>
          <w:sz w:val="20"/>
          <w:lang w:val="en-AU"/>
        </w:rPr>
      </w:pPr>
      <w:r>
        <w:rPr>
          <w:rFonts w:ascii="Verdana" w:hAnsi="Verdana"/>
          <w:b/>
          <w:bCs/>
          <w:sz w:val="20"/>
          <w:lang w:val="en-AU"/>
        </w:rPr>
        <w:t>Note: This activity is in continuation of the previous activity</w:t>
      </w:r>
    </w:p>
    <w:p w14:paraId="3FD4ED54" w14:textId="77777777" w:rsidR="00E07DD0" w:rsidRDefault="00E07DD0" w:rsidP="00E07DD0">
      <w:pPr>
        <w:spacing w:after="240"/>
        <w:jc w:val="both"/>
        <w:rPr>
          <w:rFonts w:ascii="Verdana" w:hAnsi="Verdana"/>
          <w:bCs/>
          <w:sz w:val="20"/>
          <w:lang w:val="en-AU"/>
        </w:rPr>
      </w:pPr>
      <w:r>
        <w:rPr>
          <w:rFonts w:ascii="Verdana" w:hAnsi="Verdana"/>
          <w:bCs/>
          <w:sz w:val="20"/>
          <w:lang w:val="en-AU"/>
        </w:rPr>
        <w:t>In this activity you need to develop a GUI application that implements 2D drawing in a GUI form using multi-threading,</w:t>
      </w:r>
    </w:p>
    <w:p w14:paraId="66A18801" w14:textId="77777777" w:rsidR="00E07DD0" w:rsidRDefault="00E07DD0" w:rsidP="00E07DD0">
      <w:pPr>
        <w:spacing w:after="240"/>
        <w:jc w:val="both"/>
        <w:rPr>
          <w:rFonts w:ascii="Verdana" w:hAnsi="Verdana"/>
          <w:bCs/>
          <w:sz w:val="20"/>
          <w:lang w:val="en-AU"/>
        </w:rPr>
      </w:pPr>
      <w:r>
        <w:rPr>
          <w:rFonts w:ascii="Verdana" w:hAnsi="Verdana"/>
          <w:bCs/>
          <w:sz w:val="20"/>
          <w:lang w:val="en-AU"/>
        </w:rPr>
        <w:t>This activity is split into a number of tasks:</w:t>
      </w:r>
    </w:p>
    <w:p w14:paraId="5DEB7C0F" w14:textId="77777777" w:rsidR="00E07DD0" w:rsidRDefault="00E07DD0" w:rsidP="00E07DD0">
      <w:pPr>
        <w:numPr>
          <w:ilvl w:val="0"/>
          <w:numId w:val="31"/>
        </w:numPr>
        <w:spacing w:after="240"/>
        <w:jc w:val="both"/>
        <w:rPr>
          <w:rFonts w:ascii="Verdana" w:hAnsi="Verdana"/>
          <w:bCs/>
          <w:sz w:val="20"/>
        </w:rPr>
      </w:pPr>
      <w:r>
        <w:rPr>
          <w:rFonts w:ascii="Verdana" w:hAnsi="Verdana"/>
          <w:bCs/>
          <w:sz w:val="20"/>
        </w:rPr>
        <w:t>Develop multi-threading 2D drawing app</w:t>
      </w:r>
    </w:p>
    <w:p w14:paraId="2E03224B" w14:textId="77777777" w:rsidR="00E07DD0" w:rsidRDefault="00E07DD0" w:rsidP="00E07DD0">
      <w:pPr>
        <w:numPr>
          <w:ilvl w:val="0"/>
          <w:numId w:val="31"/>
        </w:numPr>
        <w:spacing w:after="240"/>
        <w:jc w:val="both"/>
        <w:rPr>
          <w:rFonts w:ascii="Verdana" w:hAnsi="Verdana"/>
          <w:bCs/>
          <w:sz w:val="20"/>
        </w:rPr>
      </w:pPr>
      <w:r>
        <w:rPr>
          <w:rFonts w:ascii="Verdana" w:hAnsi="Verdana"/>
          <w:bCs/>
          <w:sz w:val="20"/>
        </w:rPr>
        <w:t>Integrate help documentation</w:t>
      </w:r>
    </w:p>
    <w:p w14:paraId="49475EBA" w14:textId="77777777" w:rsidR="00E07DD0" w:rsidRDefault="00E07DD0" w:rsidP="00E07DD0">
      <w:pPr>
        <w:numPr>
          <w:ilvl w:val="0"/>
          <w:numId w:val="31"/>
        </w:numPr>
        <w:spacing w:after="240"/>
        <w:jc w:val="both"/>
        <w:rPr>
          <w:rFonts w:ascii="Verdana" w:hAnsi="Verdana"/>
          <w:bCs/>
          <w:sz w:val="20"/>
        </w:rPr>
      </w:pPr>
      <w:r>
        <w:rPr>
          <w:rFonts w:ascii="Verdana" w:hAnsi="Verdana"/>
          <w:bCs/>
          <w:sz w:val="20"/>
        </w:rPr>
        <w:t>Debug and test the 2D drawing app</w:t>
      </w:r>
    </w:p>
    <w:p w14:paraId="5209EA59" w14:textId="77777777" w:rsidR="00E07DD0" w:rsidRDefault="00E07DD0" w:rsidP="00E07DD0">
      <w:pPr>
        <w:spacing w:after="240"/>
        <w:jc w:val="both"/>
        <w:rPr>
          <w:rFonts w:ascii="Verdana" w:hAnsi="Verdana"/>
          <w:b/>
          <w:bCs/>
          <w:sz w:val="20"/>
          <w:lang w:val="en-AU"/>
        </w:rPr>
      </w:pPr>
      <w:r>
        <w:rPr>
          <w:rFonts w:ascii="Verdana" w:hAnsi="Verdana"/>
          <w:b/>
          <w:bCs/>
          <w:sz w:val="20"/>
          <w:lang w:val="en-AU"/>
        </w:rPr>
        <w:t>Task 1: Develop multi-threading 2D drawing app</w:t>
      </w:r>
    </w:p>
    <w:p w14:paraId="61703DEF" w14:textId="77777777" w:rsidR="00E07DD0" w:rsidRDefault="00E07DD0" w:rsidP="00E07DD0">
      <w:pPr>
        <w:spacing w:after="240"/>
        <w:jc w:val="both"/>
        <w:rPr>
          <w:rFonts w:ascii="Verdana" w:hAnsi="Verdana"/>
          <w:bCs/>
          <w:sz w:val="20"/>
          <w:lang w:val="en-AU"/>
        </w:rPr>
      </w:pPr>
      <w:r>
        <w:rPr>
          <w:rFonts w:ascii="Verdana" w:hAnsi="Verdana"/>
          <w:bCs/>
          <w:sz w:val="20"/>
          <w:lang w:val="en-AU"/>
        </w:rPr>
        <w:t>The app must meet the following requirements.</w:t>
      </w:r>
    </w:p>
    <w:p w14:paraId="2A04DF5B" w14:textId="77777777" w:rsidR="00E07DD0" w:rsidRDefault="00E07DD0" w:rsidP="00E07DD0">
      <w:pPr>
        <w:spacing w:after="240"/>
        <w:jc w:val="both"/>
        <w:rPr>
          <w:rFonts w:ascii="Verdana" w:hAnsi="Verdana"/>
          <w:b/>
          <w:bCs/>
          <w:sz w:val="20"/>
          <w:lang w:val="en-AU"/>
        </w:rPr>
      </w:pPr>
      <w:r>
        <w:rPr>
          <w:rFonts w:ascii="Verdana" w:hAnsi="Verdana"/>
          <w:b/>
          <w:bCs/>
          <w:sz w:val="20"/>
          <w:lang w:val="en-AU"/>
        </w:rPr>
        <w:t>Functionality requirements</w:t>
      </w:r>
    </w:p>
    <w:p w14:paraId="17F95E42" w14:textId="77777777" w:rsidR="00E07DD0" w:rsidRDefault="00E07DD0" w:rsidP="00E07DD0">
      <w:pPr>
        <w:spacing w:after="240"/>
        <w:jc w:val="both"/>
        <w:rPr>
          <w:rFonts w:ascii="Verdana" w:hAnsi="Verdana"/>
          <w:bCs/>
          <w:sz w:val="20"/>
          <w:lang w:val="en-AU"/>
        </w:rPr>
      </w:pPr>
      <w:r>
        <w:rPr>
          <w:rFonts w:ascii="Verdana" w:hAnsi="Verdana"/>
          <w:bCs/>
          <w:sz w:val="20"/>
          <w:lang w:val="en-AU"/>
        </w:rPr>
        <w:t>The design of the app should appear similar to that shown below:</w:t>
      </w:r>
    </w:p>
    <w:p w14:paraId="54A1C64B"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133B69EB" wp14:editId="695B2353">
            <wp:extent cx="5718175" cy="34391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8175" cy="3439160"/>
                    </a:xfrm>
                    <a:prstGeom prst="rect">
                      <a:avLst/>
                    </a:prstGeom>
                    <a:noFill/>
                    <a:ln>
                      <a:noFill/>
                    </a:ln>
                  </pic:spPr>
                </pic:pic>
              </a:graphicData>
            </a:graphic>
          </wp:inline>
        </w:drawing>
      </w:r>
    </w:p>
    <w:p w14:paraId="5D410D8D" w14:textId="77777777" w:rsidR="00E07DD0" w:rsidRDefault="00E07DD0" w:rsidP="00E07DD0">
      <w:pPr>
        <w:spacing w:after="240"/>
        <w:jc w:val="both"/>
        <w:rPr>
          <w:rFonts w:ascii="Verdana" w:hAnsi="Verdana"/>
          <w:bCs/>
          <w:sz w:val="20"/>
          <w:lang w:val="en-AU"/>
        </w:rPr>
      </w:pPr>
      <w:r>
        <w:rPr>
          <w:rFonts w:ascii="Verdana" w:hAnsi="Verdana"/>
          <w:bCs/>
          <w:sz w:val="20"/>
          <w:lang w:val="en-AU"/>
        </w:rPr>
        <w:t>Each button should start a method via a thread that implements drawing a 2D object as follows:</w:t>
      </w:r>
    </w:p>
    <w:p w14:paraId="23B1C00D" w14:textId="77777777" w:rsidR="00E07DD0" w:rsidRDefault="00E07DD0" w:rsidP="00E07DD0">
      <w:pPr>
        <w:numPr>
          <w:ilvl w:val="0"/>
          <w:numId w:val="33"/>
        </w:numPr>
        <w:spacing w:after="240"/>
        <w:jc w:val="both"/>
        <w:rPr>
          <w:rFonts w:ascii="Verdana" w:hAnsi="Verdana"/>
          <w:bCs/>
          <w:sz w:val="20"/>
        </w:rPr>
      </w:pPr>
      <w:r>
        <w:rPr>
          <w:rFonts w:ascii="Verdana" w:hAnsi="Verdana"/>
          <w:b/>
          <w:bCs/>
          <w:sz w:val="20"/>
        </w:rPr>
        <w:t>DrawObject1</w:t>
      </w:r>
      <w:r>
        <w:rPr>
          <w:rFonts w:ascii="Verdana" w:hAnsi="Verdana"/>
          <w:bCs/>
          <w:sz w:val="20"/>
        </w:rPr>
        <w:t>: draws a vertical red line.</w:t>
      </w:r>
    </w:p>
    <w:p w14:paraId="752186CA" w14:textId="77777777" w:rsidR="00E07DD0" w:rsidRDefault="00E07DD0" w:rsidP="00E07DD0">
      <w:pPr>
        <w:numPr>
          <w:ilvl w:val="0"/>
          <w:numId w:val="33"/>
        </w:numPr>
        <w:spacing w:after="240"/>
        <w:jc w:val="both"/>
        <w:rPr>
          <w:rFonts w:ascii="Verdana" w:hAnsi="Verdana"/>
          <w:bCs/>
          <w:sz w:val="20"/>
        </w:rPr>
      </w:pPr>
      <w:r>
        <w:rPr>
          <w:rFonts w:ascii="Verdana" w:hAnsi="Verdana"/>
          <w:b/>
          <w:bCs/>
          <w:sz w:val="20"/>
        </w:rPr>
        <w:t>DrawObject2</w:t>
      </w:r>
      <w:r>
        <w:rPr>
          <w:rFonts w:ascii="Verdana" w:hAnsi="Verdana"/>
          <w:bCs/>
          <w:sz w:val="20"/>
        </w:rPr>
        <w:t>: draws a solid green square</w:t>
      </w:r>
    </w:p>
    <w:p w14:paraId="223CEBF2" w14:textId="77777777" w:rsidR="00E07DD0" w:rsidRDefault="00E07DD0" w:rsidP="00E07DD0">
      <w:pPr>
        <w:numPr>
          <w:ilvl w:val="0"/>
          <w:numId w:val="33"/>
        </w:numPr>
        <w:spacing w:after="240"/>
        <w:jc w:val="both"/>
        <w:rPr>
          <w:rFonts w:ascii="Verdana" w:hAnsi="Verdana"/>
          <w:bCs/>
          <w:sz w:val="20"/>
        </w:rPr>
      </w:pPr>
      <w:r>
        <w:rPr>
          <w:rFonts w:ascii="Verdana" w:hAnsi="Verdana"/>
          <w:b/>
          <w:bCs/>
          <w:sz w:val="20"/>
        </w:rPr>
        <w:lastRenderedPageBreak/>
        <w:t>DrawObject3</w:t>
      </w:r>
      <w:r>
        <w:rPr>
          <w:rFonts w:ascii="Verdana" w:hAnsi="Verdana"/>
          <w:bCs/>
          <w:sz w:val="20"/>
        </w:rPr>
        <w:t>: draws a graded blue-green circle</w:t>
      </w:r>
    </w:p>
    <w:p w14:paraId="1634606F" w14:textId="77777777" w:rsidR="00E07DD0" w:rsidRDefault="00E07DD0" w:rsidP="00E07DD0">
      <w:pPr>
        <w:spacing w:after="240"/>
        <w:jc w:val="both"/>
        <w:rPr>
          <w:rFonts w:ascii="Verdana" w:hAnsi="Verdana"/>
          <w:bCs/>
          <w:sz w:val="20"/>
          <w:lang w:val="en-AU"/>
        </w:rPr>
      </w:pPr>
    </w:p>
    <w:p w14:paraId="72643AAB"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When the </w:t>
      </w:r>
      <w:r>
        <w:rPr>
          <w:rFonts w:ascii="Verdana" w:hAnsi="Verdana"/>
          <w:b/>
          <w:bCs/>
          <w:sz w:val="20"/>
          <w:lang w:val="en-AU"/>
        </w:rPr>
        <w:t>Start Thread 1</w:t>
      </w:r>
      <w:r>
        <w:rPr>
          <w:rFonts w:ascii="Verdana" w:hAnsi="Verdana"/>
          <w:bCs/>
          <w:sz w:val="20"/>
          <w:lang w:val="en-AU"/>
        </w:rPr>
        <w:t xml:space="preserve"> button is clicked the </w:t>
      </w:r>
      <w:r>
        <w:rPr>
          <w:rFonts w:ascii="Verdana" w:hAnsi="Verdana"/>
          <w:b/>
          <w:bCs/>
          <w:sz w:val="20"/>
          <w:lang w:val="en-AU"/>
        </w:rPr>
        <w:t>DrawObject1</w:t>
      </w:r>
      <w:r>
        <w:rPr>
          <w:rFonts w:ascii="Verdana" w:hAnsi="Verdana"/>
          <w:bCs/>
          <w:sz w:val="20"/>
          <w:lang w:val="en-AU"/>
        </w:rPr>
        <w:t xml:space="preserve"> method should be started and draw a line as follows:</w:t>
      </w:r>
    </w:p>
    <w:p w14:paraId="0A2BA2BE"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686727E1" wp14:editId="5871BED3">
            <wp:extent cx="2183765" cy="1760855"/>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3765" cy="1760855"/>
                    </a:xfrm>
                    <a:prstGeom prst="rect">
                      <a:avLst/>
                    </a:prstGeom>
                    <a:noFill/>
                    <a:ln>
                      <a:noFill/>
                    </a:ln>
                  </pic:spPr>
                </pic:pic>
              </a:graphicData>
            </a:graphic>
          </wp:inline>
        </w:drawing>
      </w:r>
    </w:p>
    <w:p w14:paraId="470F06CC"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When the </w:t>
      </w:r>
      <w:r>
        <w:rPr>
          <w:rFonts w:ascii="Verdana" w:hAnsi="Verdana"/>
          <w:b/>
          <w:bCs/>
          <w:sz w:val="20"/>
          <w:lang w:val="en-AU"/>
        </w:rPr>
        <w:t>Start Thread 2</w:t>
      </w:r>
      <w:r>
        <w:rPr>
          <w:rFonts w:ascii="Verdana" w:hAnsi="Verdana"/>
          <w:bCs/>
          <w:sz w:val="20"/>
          <w:lang w:val="en-AU"/>
        </w:rPr>
        <w:t xml:space="preserve"> button is clicked the </w:t>
      </w:r>
      <w:r>
        <w:rPr>
          <w:rFonts w:ascii="Verdana" w:hAnsi="Verdana"/>
          <w:b/>
          <w:bCs/>
          <w:sz w:val="20"/>
          <w:lang w:val="en-AU"/>
        </w:rPr>
        <w:t>DrawObject2</w:t>
      </w:r>
      <w:r>
        <w:rPr>
          <w:rFonts w:ascii="Verdana" w:hAnsi="Verdana"/>
          <w:bCs/>
          <w:sz w:val="20"/>
          <w:lang w:val="en-AU"/>
        </w:rPr>
        <w:t xml:space="preserve"> method should be started and draw a square as follows:</w:t>
      </w:r>
    </w:p>
    <w:p w14:paraId="2684ADA8"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1EB2878F" wp14:editId="420749CC">
            <wp:extent cx="3616960" cy="3535045"/>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6960" cy="3535045"/>
                    </a:xfrm>
                    <a:prstGeom prst="rect">
                      <a:avLst/>
                    </a:prstGeom>
                    <a:noFill/>
                    <a:ln>
                      <a:noFill/>
                    </a:ln>
                  </pic:spPr>
                </pic:pic>
              </a:graphicData>
            </a:graphic>
          </wp:inline>
        </w:drawing>
      </w:r>
    </w:p>
    <w:p w14:paraId="4B06CEF0"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When the </w:t>
      </w:r>
      <w:r>
        <w:rPr>
          <w:rFonts w:ascii="Verdana" w:hAnsi="Verdana"/>
          <w:b/>
          <w:bCs/>
          <w:sz w:val="20"/>
          <w:lang w:val="en-AU"/>
        </w:rPr>
        <w:t>Start Thread 3</w:t>
      </w:r>
      <w:r>
        <w:rPr>
          <w:rFonts w:ascii="Verdana" w:hAnsi="Verdana"/>
          <w:bCs/>
          <w:sz w:val="20"/>
          <w:lang w:val="en-AU"/>
        </w:rPr>
        <w:t xml:space="preserve"> button is clicked the </w:t>
      </w:r>
      <w:r>
        <w:rPr>
          <w:rFonts w:ascii="Verdana" w:hAnsi="Verdana"/>
          <w:b/>
          <w:bCs/>
          <w:sz w:val="20"/>
          <w:lang w:val="en-AU"/>
        </w:rPr>
        <w:t>DrawObject3</w:t>
      </w:r>
      <w:r>
        <w:rPr>
          <w:rFonts w:ascii="Verdana" w:hAnsi="Verdana"/>
          <w:bCs/>
          <w:sz w:val="20"/>
          <w:lang w:val="en-AU"/>
        </w:rPr>
        <w:t xml:space="preserve"> method should be started and draw a circle as follows:</w:t>
      </w:r>
    </w:p>
    <w:p w14:paraId="5F3D9CE9"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lastRenderedPageBreak/>
        <w:drawing>
          <wp:inline distT="0" distB="0" distL="0" distR="0" wp14:anchorId="2CA6F093" wp14:editId="1B680C99">
            <wp:extent cx="3329940" cy="1597025"/>
            <wp:effectExtent l="0" t="0" r="381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29940" cy="1597025"/>
                    </a:xfrm>
                    <a:prstGeom prst="rect">
                      <a:avLst/>
                    </a:prstGeom>
                    <a:noFill/>
                    <a:ln>
                      <a:noFill/>
                    </a:ln>
                  </pic:spPr>
                </pic:pic>
              </a:graphicData>
            </a:graphic>
          </wp:inline>
        </w:drawing>
      </w:r>
    </w:p>
    <w:p w14:paraId="59B97AAC" w14:textId="77777777" w:rsidR="00E07DD0" w:rsidRDefault="00E07DD0" w:rsidP="00E07DD0">
      <w:pPr>
        <w:spacing w:after="240"/>
        <w:jc w:val="both"/>
        <w:rPr>
          <w:rFonts w:ascii="Verdana" w:hAnsi="Verdana"/>
          <w:bCs/>
          <w:sz w:val="20"/>
          <w:lang w:val="en-AU"/>
        </w:rPr>
      </w:pPr>
      <w:r>
        <w:rPr>
          <w:rFonts w:ascii="Verdana" w:hAnsi="Verdana"/>
          <w:bCs/>
          <w:sz w:val="20"/>
          <w:lang w:val="en-AU"/>
        </w:rPr>
        <w:t>An example is shown below of all three threads being run concurrently:</w:t>
      </w:r>
    </w:p>
    <w:p w14:paraId="3BA40522"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01B81138" wp14:editId="0D793756">
            <wp:extent cx="4422140" cy="41763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22140" cy="4176395"/>
                    </a:xfrm>
                    <a:prstGeom prst="rect">
                      <a:avLst/>
                    </a:prstGeom>
                    <a:noFill/>
                    <a:ln>
                      <a:noFill/>
                    </a:ln>
                  </pic:spPr>
                </pic:pic>
              </a:graphicData>
            </a:graphic>
          </wp:inline>
        </w:drawing>
      </w:r>
    </w:p>
    <w:p w14:paraId="1E65AB5E" w14:textId="77777777" w:rsidR="00E07DD0" w:rsidRDefault="00E07DD0" w:rsidP="00E07DD0">
      <w:pPr>
        <w:spacing w:after="240"/>
        <w:jc w:val="both"/>
        <w:rPr>
          <w:rFonts w:ascii="Verdana" w:hAnsi="Verdana"/>
          <w:b/>
          <w:bCs/>
          <w:sz w:val="20"/>
          <w:lang w:val="en-AU"/>
        </w:rPr>
      </w:pPr>
      <w:r>
        <w:rPr>
          <w:rFonts w:ascii="Verdana" w:hAnsi="Verdana"/>
          <w:b/>
          <w:bCs/>
          <w:sz w:val="20"/>
          <w:lang w:val="en-AU"/>
        </w:rPr>
        <w:t>Coding requirements</w:t>
      </w:r>
    </w:p>
    <w:p w14:paraId="3D6BE999" w14:textId="77777777" w:rsidR="00E07DD0" w:rsidRDefault="00E07DD0" w:rsidP="00E07DD0">
      <w:pPr>
        <w:spacing w:after="240"/>
        <w:jc w:val="both"/>
        <w:rPr>
          <w:rFonts w:ascii="Verdana" w:hAnsi="Verdana"/>
          <w:bCs/>
          <w:sz w:val="20"/>
          <w:lang w:val="en-AU"/>
        </w:rPr>
      </w:pPr>
      <w:r>
        <w:rPr>
          <w:rFonts w:ascii="Verdana" w:hAnsi="Verdana"/>
          <w:bCs/>
          <w:sz w:val="20"/>
          <w:lang w:val="en-AU"/>
        </w:rPr>
        <w:t>The following coding requirements required for the apps must be included:</w:t>
      </w:r>
    </w:p>
    <w:p w14:paraId="6FED721D" w14:textId="77777777" w:rsidR="00E07DD0" w:rsidRDefault="00E07DD0" w:rsidP="00E07DD0">
      <w:pPr>
        <w:numPr>
          <w:ilvl w:val="0"/>
          <w:numId w:val="32"/>
        </w:numPr>
        <w:spacing w:after="240"/>
        <w:jc w:val="both"/>
        <w:rPr>
          <w:rFonts w:ascii="Verdana" w:hAnsi="Verdana"/>
          <w:bCs/>
          <w:sz w:val="20"/>
        </w:rPr>
      </w:pPr>
      <w:r>
        <w:rPr>
          <w:rFonts w:ascii="Verdana" w:hAnsi="Verdana"/>
          <w:bCs/>
          <w:sz w:val="20"/>
        </w:rPr>
        <w:t>Coding conventions as given in the scenario must be adhered to.</w:t>
      </w:r>
    </w:p>
    <w:p w14:paraId="033FB315" w14:textId="77777777" w:rsidR="00E07DD0" w:rsidRDefault="00E07DD0" w:rsidP="00E07DD0">
      <w:pPr>
        <w:numPr>
          <w:ilvl w:val="0"/>
          <w:numId w:val="32"/>
        </w:numPr>
        <w:spacing w:after="240"/>
        <w:jc w:val="both"/>
        <w:rPr>
          <w:rFonts w:ascii="Verdana" w:hAnsi="Verdana"/>
          <w:bCs/>
          <w:sz w:val="20"/>
        </w:rPr>
      </w:pPr>
      <w:r>
        <w:rPr>
          <w:rFonts w:ascii="Verdana" w:hAnsi="Verdana"/>
          <w:bCs/>
          <w:sz w:val="20"/>
        </w:rPr>
        <w:t>The app must implement threading to draw the 2D objects</w:t>
      </w:r>
    </w:p>
    <w:p w14:paraId="3DC5D983" w14:textId="77777777" w:rsidR="00E07DD0" w:rsidRDefault="00E07DD0" w:rsidP="00E07DD0">
      <w:pPr>
        <w:spacing w:after="240"/>
        <w:jc w:val="both"/>
        <w:rPr>
          <w:rFonts w:ascii="Verdana" w:hAnsi="Verdana"/>
          <w:b/>
          <w:bCs/>
          <w:sz w:val="20"/>
          <w:lang w:val="en-AU"/>
        </w:rPr>
      </w:pPr>
      <w:r>
        <w:rPr>
          <w:rFonts w:ascii="Verdana" w:hAnsi="Verdana"/>
          <w:bCs/>
          <w:sz w:val="20"/>
          <w:lang w:val="en-AU"/>
        </w:rPr>
        <w:t>You should refer to the online help documentation on design patterns used by the object-oriented language if you require help in coding the apps.</w:t>
      </w:r>
    </w:p>
    <w:p w14:paraId="6A3648DC" w14:textId="77777777" w:rsidR="00E07DD0" w:rsidRDefault="00E07DD0" w:rsidP="00E07DD0">
      <w:pPr>
        <w:spacing w:after="240"/>
        <w:jc w:val="both"/>
        <w:rPr>
          <w:rFonts w:ascii="Verdana" w:hAnsi="Verdana"/>
          <w:b/>
          <w:bCs/>
          <w:sz w:val="20"/>
          <w:lang w:val="en-AU"/>
        </w:rPr>
      </w:pPr>
      <w:r>
        <w:rPr>
          <w:rFonts w:ascii="Verdana" w:hAnsi="Verdana"/>
          <w:b/>
          <w:bCs/>
          <w:sz w:val="20"/>
          <w:lang w:val="en-AU"/>
        </w:rPr>
        <w:t>Task 2: integrate help file</w:t>
      </w:r>
    </w:p>
    <w:p w14:paraId="3F9621B3" w14:textId="77777777" w:rsidR="00E07DD0" w:rsidRDefault="00E07DD0" w:rsidP="00E07DD0">
      <w:pPr>
        <w:spacing w:after="240"/>
        <w:jc w:val="both"/>
        <w:rPr>
          <w:rFonts w:ascii="Verdana" w:hAnsi="Verdana"/>
          <w:bCs/>
          <w:sz w:val="20"/>
          <w:lang w:val="en-AU"/>
        </w:rPr>
      </w:pPr>
      <w:r>
        <w:rPr>
          <w:rFonts w:ascii="Verdana" w:hAnsi="Verdana"/>
          <w:bCs/>
          <w:sz w:val="20"/>
          <w:lang w:val="en-AU"/>
        </w:rPr>
        <w:lastRenderedPageBreak/>
        <w:t xml:space="preserve">You need to develop a basic GUI help file to support the developers which provides an overview of how thread work. You need to develop an HTML file that will be displayed in a GUI window providing the user an overview of threads. </w:t>
      </w:r>
    </w:p>
    <w:p w14:paraId="7D979A94" w14:textId="77777777" w:rsidR="00E07DD0" w:rsidRDefault="00E07DD0" w:rsidP="00E07DD0">
      <w:pPr>
        <w:spacing w:after="240"/>
        <w:jc w:val="both"/>
        <w:rPr>
          <w:rFonts w:ascii="Verdana" w:hAnsi="Verdana"/>
          <w:bCs/>
          <w:sz w:val="20"/>
          <w:lang w:val="en-AU"/>
        </w:rPr>
      </w:pPr>
      <w:r>
        <w:rPr>
          <w:rFonts w:ascii="Verdana" w:hAnsi="Verdana"/>
          <w:bCs/>
          <w:sz w:val="20"/>
          <w:lang w:val="en-AU"/>
        </w:rPr>
        <w:t>The help file should provide a simple instruction in HTML format that tells the user what a thread is and how they can be implemented in the language you have created the app in. An example is shown below of a simple help file that has been created using HTML Help Workshop which has been opened from the app:</w:t>
      </w:r>
    </w:p>
    <w:p w14:paraId="3C1215B4" w14:textId="77777777" w:rsidR="00E07DD0" w:rsidRDefault="00E07DD0" w:rsidP="00E07DD0">
      <w:pPr>
        <w:spacing w:after="240"/>
        <w:jc w:val="both"/>
        <w:rPr>
          <w:rFonts w:ascii="Verdana" w:hAnsi="Verdana"/>
          <w:bCs/>
          <w:sz w:val="20"/>
          <w:lang w:val="en-AU"/>
        </w:rPr>
      </w:pPr>
      <w:r>
        <w:rPr>
          <w:rFonts w:ascii="Verdana" w:hAnsi="Verdana"/>
          <w:noProof/>
          <w:sz w:val="20"/>
          <w:lang w:val="en-AU" w:eastAsia="en-AU"/>
        </w:rPr>
        <w:drawing>
          <wp:inline distT="0" distB="0" distL="0" distR="0" wp14:anchorId="7E4C953D" wp14:editId="5B064270">
            <wp:extent cx="5732145" cy="287972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2145" cy="2879725"/>
                    </a:xfrm>
                    <a:prstGeom prst="rect">
                      <a:avLst/>
                    </a:prstGeom>
                    <a:noFill/>
                    <a:ln>
                      <a:noFill/>
                    </a:ln>
                  </pic:spPr>
                </pic:pic>
              </a:graphicData>
            </a:graphic>
          </wp:inline>
        </w:drawing>
      </w:r>
    </w:p>
    <w:p w14:paraId="1CD770A3" w14:textId="77777777" w:rsidR="00E07DD0" w:rsidRDefault="00E07DD0" w:rsidP="00E07DD0">
      <w:pPr>
        <w:rPr>
          <w:rFonts w:ascii="Verdana" w:hAnsi="Verdana"/>
          <w:b/>
          <w:bCs/>
          <w:sz w:val="20"/>
          <w:lang w:val="en-AU"/>
        </w:rPr>
      </w:pPr>
      <w:r>
        <w:rPr>
          <w:rFonts w:ascii="Verdana" w:hAnsi="Verdana"/>
          <w:b/>
          <w:bCs/>
          <w:sz w:val="20"/>
          <w:lang w:val="en-AU"/>
        </w:rPr>
        <w:br w:type="page"/>
      </w:r>
    </w:p>
    <w:p w14:paraId="1008D351" w14:textId="77777777" w:rsidR="00E07DD0" w:rsidRDefault="00E07DD0" w:rsidP="00E07DD0">
      <w:pPr>
        <w:spacing w:after="240"/>
        <w:jc w:val="both"/>
        <w:rPr>
          <w:rFonts w:ascii="Verdana" w:hAnsi="Verdana"/>
          <w:b/>
          <w:bCs/>
          <w:sz w:val="20"/>
          <w:lang w:val="en-AU"/>
        </w:rPr>
      </w:pPr>
      <w:r>
        <w:rPr>
          <w:rFonts w:ascii="Verdana" w:hAnsi="Verdana"/>
          <w:b/>
          <w:bCs/>
          <w:sz w:val="20"/>
          <w:lang w:val="en-AU"/>
        </w:rPr>
        <w:lastRenderedPageBreak/>
        <w:t>Task 3: Testing requirements</w:t>
      </w:r>
    </w:p>
    <w:p w14:paraId="3D9F8372" w14:textId="77777777" w:rsidR="00E07DD0" w:rsidRDefault="00E07DD0" w:rsidP="00E07DD0">
      <w:pPr>
        <w:spacing w:after="240"/>
        <w:jc w:val="both"/>
        <w:rPr>
          <w:rFonts w:ascii="Verdana" w:hAnsi="Verdana"/>
          <w:bCs/>
          <w:sz w:val="20"/>
          <w:lang w:val="en-AU"/>
        </w:rPr>
      </w:pPr>
      <w:r>
        <w:rPr>
          <w:noProof/>
          <w:lang w:val="en-AU" w:eastAsia="en-AU"/>
        </w:rPr>
        <mc:AlternateContent>
          <mc:Choice Requires="wps">
            <w:drawing>
              <wp:anchor distT="0" distB="0" distL="114300" distR="114300" simplePos="0" relativeHeight="251660288" behindDoc="0" locked="0" layoutInCell="1" allowOverlap="1" wp14:anchorId="1A2FB781" wp14:editId="339F8A29">
                <wp:simplePos x="0" y="0"/>
                <wp:positionH relativeFrom="margin">
                  <wp:align>left</wp:align>
                </wp:positionH>
                <wp:positionV relativeFrom="paragraph">
                  <wp:posOffset>421640</wp:posOffset>
                </wp:positionV>
                <wp:extent cx="6621780" cy="2774950"/>
                <wp:effectExtent l="0" t="0" r="26670" b="25400"/>
                <wp:wrapNone/>
                <wp:docPr id="25" name="Rectangle 25"/>
                <wp:cNvGraphicFramePr/>
                <a:graphic xmlns:a="http://schemas.openxmlformats.org/drawingml/2006/main">
                  <a:graphicData uri="http://schemas.microsoft.com/office/word/2010/wordprocessingShape">
                    <wps:wsp>
                      <wps:cNvSpPr/>
                      <wps:spPr>
                        <a:xfrm>
                          <a:off x="0" y="0"/>
                          <a:ext cx="6621145" cy="277431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06090B7" id="Rectangle 25" o:spid="_x0000_s1026" style="position:absolute;margin-left:0;margin-top:33.2pt;width:521.4pt;height:218.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" filled="f" strokecolor="windowText" strokeweight="1.5pt">
                <w10:wrap anchorx="margin"/>
              </v:rect>
            </w:pict>
          </mc:Fallback>
        </mc:AlternateContent>
      </w:r>
      <w:r>
        <w:rPr>
          <w:rFonts w:ascii="Verdana" w:hAnsi="Verdana"/>
          <w:bCs/>
          <w:sz w:val="20"/>
          <w:lang w:val="en-AU"/>
        </w:rPr>
        <w:t>You are to develop a functional testing document using a word processor to test the functions of the app using the following organisational testing document template</w:t>
      </w:r>
    </w:p>
    <w:p w14:paraId="2B828F05" w14:textId="77777777" w:rsidR="00E07DD0" w:rsidRDefault="00E07DD0" w:rsidP="00E07DD0">
      <w:pPr>
        <w:spacing w:after="240"/>
        <w:jc w:val="both"/>
        <w:rPr>
          <w:rFonts w:ascii="Verdana" w:hAnsi="Verdana"/>
          <w:b/>
          <w:bCs/>
          <w:sz w:val="32"/>
          <w:szCs w:val="36"/>
          <w:lang w:val="en-AU"/>
        </w:rPr>
      </w:pPr>
      <w:r>
        <w:rPr>
          <w:rFonts w:ascii="Verdana" w:hAnsi="Verdana"/>
          <w:b/>
          <w:bCs/>
          <w:sz w:val="32"/>
          <w:szCs w:val="36"/>
          <w:lang w:val="en-AU"/>
        </w:rPr>
        <w:t>Functional Test Document</w:t>
      </w:r>
    </w:p>
    <w:p w14:paraId="4AB58E27" w14:textId="77777777" w:rsidR="00E07DD0" w:rsidRDefault="00E07DD0" w:rsidP="00E07DD0">
      <w:pPr>
        <w:spacing w:after="240"/>
        <w:ind w:firstLine="851"/>
        <w:jc w:val="both"/>
        <w:rPr>
          <w:rFonts w:ascii="Verdana" w:hAnsi="Verdana"/>
          <w:bCs/>
          <w:sz w:val="20"/>
          <w:lang w:val="en-AU"/>
        </w:rPr>
      </w:pPr>
      <w:r>
        <w:rPr>
          <w:rFonts w:ascii="Verdana" w:hAnsi="Verdana"/>
          <w:bCs/>
          <w:sz w:val="20"/>
          <w:lang w:val="en-AU"/>
        </w:rPr>
        <w:t>App to test: ________________________</w:t>
      </w:r>
    </w:p>
    <w:p w14:paraId="321B581E" w14:textId="77777777" w:rsidR="00E07DD0" w:rsidRDefault="00E07DD0" w:rsidP="00E07DD0">
      <w:pPr>
        <w:spacing w:after="240"/>
        <w:ind w:firstLine="851"/>
        <w:jc w:val="both"/>
        <w:rPr>
          <w:rFonts w:ascii="Verdana" w:hAnsi="Verdana"/>
          <w:bCs/>
          <w:sz w:val="20"/>
          <w:lang w:val="en-AU"/>
        </w:rPr>
      </w:pPr>
      <w:r>
        <w:rPr>
          <w:rFonts w:ascii="Verdana" w:hAnsi="Verdana"/>
          <w:bCs/>
          <w:sz w:val="20"/>
          <w:lang w:val="en-AU"/>
        </w:rPr>
        <w:t>Tester: ____________________________</w:t>
      </w:r>
    </w:p>
    <w:p w14:paraId="5E104A98" w14:textId="77777777" w:rsidR="00E07DD0" w:rsidRDefault="00E07DD0" w:rsidP="00E07DD0">
      <w:pPr>
        <w:spacing w:after="240"/>
        <w:ind w:firstLine="851"/>
        <w:jc w:val="both"/>
        <w:rPr>
          <w:rFonts w:ascii="Verdana" w:hAnsi="Verdana"/>
          <w:bCs/>
          <w:sz w:val="20"/>
          <w:lang w:val="en-AU"/>
        </w:rPr>
      </w:pPr>
      <w:r>
        <w:rPr>
          <w:rFonts w:ascii="Verdana" w:hAnsi="Verdana"/>
          <w:bCs/>
          <w:sz w:val="20"/>
          <w:lang w:val="en-AU"/>
        </w:rPr>
        <w:t>Date Testing Completed: ______________</w:t>
      </w:r>
    </w:p>
    <w:tbl>
      <w:tblPr>
        <w:tblStyle w:val="TableGrid"/>
        <w:tblW w:w="0" w:type="auto"/>
        <w:tblInd w:w="744" w:type="dxa"/>
        <w:tblLook w:val="04A0" w:firstRow="1" w:lastRow="0" w:firstColumn="1" w:lastColumn="0" w:noHBand="0" w:noVBand="1"/>
      </w:tblPr>
      <w:tblGrid>
        <w:gridCol w:w="6077"/>
        <w:gridCol w:w="2421"/>
      </w:tblGrid>
      <w:tr w:rsidR="00E07DD0" w14:paraId="44E7C6AA" w14:textId="77777777" w:rsidTr="00BB6D13">
        <w:tc>
          <w:tcPr>
            <w:tcW w:w="6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0A7EF0" w14:textId="77777777" w:rsidR="00E07DD0" w:rsidRDefault="00E07DD0" w:rsidP="00BB6D13">
            <w:pPr>
              <w:spacing w:after="240"/>
              <w:jc w:val="both"/>
              <w:rPr>
                <w:rFonts w:ascii="Verdana" w:hAnsi="Verdana"/>
                <w:b/>
                <w:bCs/>
                <w:sz w:val="20"/>
                <w:lang w:val="en-AU"/>
              </w:rPr>
            </w:pPr>
            <w:r>
              <w:rPr>
                <w:rFonts w:ascii="Verdana" w:hAnsi="Verdana"/>
                <w:b/>
                <w:bCs/>
                <w:sz w:val="20"/>
                <w:lang w:val="en-AU"/>
              </w:rPr>
              <w:t>Function to test</w:t>
            </w:r>
          </w:p>
        </w:tc>
        <w:tc>
          <w:tcPr>
            <w:tcW w:w="2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B48F3C" w14:textId="77777777" w:rsidR="00E07DD0" w:rsidRDefault="00E07DD0" w:rsidP="00BB6D13">
            <w:pPr>
              <w:spacing w:after="240"/>
              <w:jc w:val="both"/>
              <w:rPr>
                <w:rFonts w:ascii="Verdana" w:hAnsi="Verdana"/>
                <w:b/>
                <w:bCs/>
                <w:sz w:val="20"/>
                <w:lang w:val="en-AU"/>
              </w:rPr>
            </w:pPr>
            <w:r>
              <w:rPr>
                <w:rFonts w:ascii="Verdana" w:hAnsi="Verdana"/>
                <w:b/>
                <w:bCs/>
                <w:sz w:val="20"/>
                <w:lang w:val="en-AU"/>
              </w:rPr>
              <w:t>Passed/Fail</w:t>
            </w:r>
          </w:p>
        </w:tc>
      </w:tr>
      <w:tr w:rsidR="00E07DD0" w14:paraId="3E8FEE0A" w14:textId="77777777" w:rsidTr="00BB6D13">
        <w:tc>
          <w:tcPr>
            <w:tcW w:w="6516" w:type="dxa"/>
            <w:tcBorders>
              <w:top w:val="single" w:sz="4" w:space="0" w:color="auto"/>
              <w:left w:val="single" w:sz="4" w:space="0" w:color="auto"/>
              <w:bottom w:val="single" w:sz="4" w:space="0" w:color="auto"/>
              <w:right w:val="single" w:sz="4" w:space="0" w:color="auto"/>
            </w:tcBorders>
          </w:tcPr>
          <w:p w14:paraId="0ABD47BF" w14:textId="77777777" w:rsidR="00E07DD0" w:rsidRDefault="00E07DD0" w:rsidP="00BB6D13">
            <w:pPr>
              <w:spacing w:after="240"/>
              <w:jc w:val="both"/>
              <w:rPr>
                <w:rFonts w:ascii="Verdana" w:hAnsi="Verdana"/>
                <w:bCs/>
                <w:sz w:val="20"/>
                <w:lang w:val="en-AU"/>
              </w:rPr>
            </w:pPr>
          </w:p>
        </w:tc>
        <w:tc>
          <w:tcPr>
            <w:tcW w:w="2500" w:type="dxa"/>
            <w:tcBorders>
              <w:top w:val="single" w:sz="4" w:space="0" w:color="auto"/>
              <w:left w:val="single" w:sz="4" w:space="0" w:color="auto"/>
              <w:bottom w:val="single" w:sz="4" w:space="0" w:color="auto"/>
              <w:right w:val="single" w:sz="4" w:space="0" w:color="auto"/>
            </w:tcBorders>
          </w:tcPr>
          <w:p w14:paraId="1A7611A7" w14:textId="77777777" w:rsidR="00E07DD0" w:rsidRDefault="00E07DD0" w:rsidP="00BB6D13">
            <w:pPr>
              <w:spacing w:after="240"/>
              <w:jc w:val="both"/>
              <w:rPr>
                <w:rFonts w:ascii="Verdana" w:hAnsi="Verdana"/>
                <w:bCs/>
                <w:sz w:val="20"/>
                <w:lang w:val="en-AU"/>
              </w:rPr>
            </w:pPr>
          </w:p>
        </w:tc>
      </w:tr>
      <w:tr w:rsidR="00E07DD0" w14:paraId="6A7D79FA" w14:textId="77777777" w:rsidTr="00BB6D13">
        <w:tc>
          <w:tcPr>
            <w:tcW w:w="6516" w:type="dxa"/>
            <w:tcBorders>
              <w:top w:val="single" w:sz="4" w:space="0" w:color="auto"/>
              <w:left w:val="single" w:sz="4" w:space="0" w:color="auto"/>
              <w:bottom w:val="single" w:sz="4" w:space="0" w:color="auto"/>
              <w:right w:val="single" w:sz="4" w:space="0" w:color="auto"/>
            </w:tcBorders>
          </w:tcPr>
          <w:p w14:paraId="32ABBC37" w14:textId="77777777" w:rsidR="00E07DD0" w:rsidRDefault="00E07DD0" w:rsidP="00BB6D13">
            <w:pPr>
              <w:spacing w:after="240"/>
              <w:jc w:val="both"/>
              <w:rPr>
                <w:rFonts w:ascii="Verdana" w:hAnsi="Verdana"/>
                <w:bCs/>
                <w:sz w:val="20"/>
                <w:lang w:val="en-AU"/>
              </w:rPr>
            </w:pPr>
          </w:p>
        </w:tc>
        <w:tc>
          <w:tcPr>
            <w:tcW w:w="2500" w:type="dxa"/>
            <w:tcBorders>
              <w:top w:val="single" w:sz="4" w:space="0" w:color="auto"/>
              <w:left w:val="single" w:sz="4" w:space="0" w:color="auto"/>
              <w:bottom w:val="single" w:sz="4" w:space="0" w:color="auto"/>
              <w:right w:val="single" w:sz="4" w:space="0" w:color="auto"/>
            </w:tcBorders>
          </w:tcPr>
          <w:p w14:paraId="016067DF" w14:textId="77777777" w:rsidR="00E07DD0" w:rsidRDefault="00E07DD0" w:rsidP="00BB6D13">
            <w:pPr>
              <w:spacing w:after="240"/>
              <w:jc w:val="both"/>
              <w:rPr>
                <w:rFonts w:ascii="Verdana" w:hAnsi="Verdana"/>
                <w:bCs/>
                <w:sz w:val="20"/>
                <w:lang w:val="en-AU"/>
              </w:rPr>
            </w:pPr>
          </w:p>
        </w:tc>
      </w:tr>
      <w:tr w:rsidR="00E07DD0" w14:paraId="03148549" w14:textId="77777777" w:rsidTr="00BB6D13">
        <w:tc>
          <w:tcPr>
            <w:tcW w:w="6516" w:type="dxa"/>
            <w:tcBorders>
              <w:top w:val="single" w:sz="4" w:space="0" w:color="auto"/>
              <w:left w:val="single" w:sz="4" w:space="0" w:color="auto"/>
              <w:bottom w:val="single" w:sz="4" w:space="0" w:color="auto"/>
              <w:right w:val="single" w:sz="4" w:space="0" w:color="auto"/>
            </w:tcBorders>
          </w:tcPr>
          <w:p w14:paraId="6ABD4CDA" w14:textId="77777777" w:rsidR="00E07DD0" w:rsidRDefault="00E07DD0" w:rsidP="00BB6D13">
            <w:pPr>
              <w:spacing w:after="240"/>
              <w:jc w:val="both"/>
              <w:rPr>
                <w:rFonts w:ascii="Verdana" w:hAnsi="Verdana"/>
                <w:bCs/>
                <w:sz w:val="20"/>
                <w:lang w:val="en-AU"/>
              </w:rPr>
            </w:pPr>
          </w:p>
        </w:tc>
        <w:tc>
          <w:tcPr>
            <w:tcW w:w="2500" w:type="dxa"/>
            <w:tcBorders>
              <w:top w:val="single" w:sz="4" w:space="0" w:color="auto"/>
              <w:left w:val="single" w:sz="4" w:space="0" w:color="auto"/>
              <w:bottom w:val="single" w:sz="4" w:space="0" w:color="auto"/>
              <w:right w:val="single" w:sz="4" w:space="0" w:color="auto"/>
            </w:tcBorders>
          </w:tcPr>
          <w:p w14:paraId="7B3A351D" w14:textId="77777777" w:rsidR="00E07DD0" w:rsidRDefault="00E07DD0" w:rsidP="00BB6D13">
            <w:pPr>
              <w:spacing w:after="240"/>
              <w:jc w:val="both"/>
              <w:rPr>
                <w:rFonts w:ascii="Verdana" w:hAnsi="Verdana"/>
                <w:bCs/>
                <w:sz w:val="20"/>
                <w:lang w:val="en-AU"/>
              </w:rPr>
            </w:pPr>
          </w:p>
        </w:tc>
      </w:tr>
    </w:tbl>
    <w:p w14:paraId="4549FCCA" w14:textId="77777777" w:rsidR="00E07DD0" w:rsidRDefault="00E07DD0" w:rsidP="00E07DD0">
      <w:pPr>
        <w:spacing w:after="240"/>
        <w:jc w:val="both"/>
        <w:rPr>
          <w:rFonts w:ascii="Verdana" w:hAnsi="Verdana"/>
          <w:bCs/>
          <w:sz w:val="20"/>
          <w:lang w:val="en-AU"/>
        </w:rPr>
      </w:pPr>
    </w:p>
    <w:p w14:paraId="42739EDC" w14:textId="77777777" w:rsidR="00E07DD0" w:rsidRDefault="00E07DD0" w:rsidP="00E07DD0">
      <w:pPr>
        <w:spacing w:after="240"/>
        <w:ind w:left="284"/>
        <w:jc w:val="both"/>
        <w:rPr>
          <w:rFonts w:ascii="Verdana" w:hAnsi="Verdana"/>
          <w:bCs/>
          <w:sz w:val="20"/>
          <w:lang w:val="en-AU"/>
        </w:rPr>
      </w:pPr>
      <w:r>
        <w:rPr>
          <w:rFonts w:ascii="Verdana" w:hAnsi="Verdana"/>
          <w:bCs/>
          <w:sz w:val="20"/>
          <w:lang w:val="en-AU"/>
        </w:rPr>
        <w:t xml:space="preserve">You need to list every function that the server and client based apps need to undertake. </w:t>
      </w:r>
    </w:p>
    <w:p w14:paraId="68A247B8" w14:textId="77777777" w:rsidR="00E07DD0" w:rsidRDefault="00E07DD0" w:rsidP="00E07DD0">
      <w:pPr>
        <w:spacing w:after="240"/>
        <w:jc w:val="both"/>
        <w:rPr>
          <w:rFonts w:ascii="Verdana" w:hAnsi="Verdana"/>
          <w:bCs/>
          <w:sz w:val="20"/>
          <w:lang w:val="en-AU"/>
        </w:rPr>
      </w:pPr>
      <w:r>
        <w:rPr>
          <w:rFonts w:ascii="Verdana" w:hAnsi="Verdana"/>
          <w:bCs/>
          <w:sz w:val="20"/>
          <w:lang w:val="en-AU"/>
        </w:rPr>
        <w:t xml:space="preserve">You need to list every function that the app needs to undertake. </w:t>
      </w:r>
    </w:p>
    <w:p w14:paraId="34A649F7" w14:textId="77777777" w:rsidR="00E07DD0" w:rsidRDefault="00E07DD0" w:rsidP="00E07DD0">
      <w:pPr>
        <w:spacing w:after="240"/>
        <w:jc w:val="both"/>
        <w:rPr>
          <w:rFonts w:ascii="Verdana" w:hAnsi="Verdana"/>
          <w:bCs/>
          <w:sz w:val="20"/>
          <w:lang w:val="en-AU"/>
        </w:rPr>
      </w:pPr>
      <w:r>
        <w:rPr>
          <w:rFonts w:ascii="Verdana" w:hAnsi="Verdana"/>
          <w:bCs/>
          <w:sz w:val="20"/>
          <w:lang w:val="en-AU"/>
        </w:rPr>
        <w:t>Once you have documented the functional tests, then you need to undertake testing using the document as a guide, confirming that the function is successful (or not). If there is an issue with any of the functions you should use the debugging tools within the IDE you are using to determine why the function is not working. You should use appropriate debugging tools to trace through the code to determine logic or coding errors, and undertake remedial actions as required until all functions are working as expected.</w:t>
      </w:r>
    </w:p>
    <w:p w14:paraId="6A7066B0" w14:textId="77777777" w:rsidR="00045E93" w:rsidRPr="00E07DD0" w:rsidRDefault="00045E93" w:rsidP="00E07DD0"/>
    <w:sectPr w:rsidR="00045E93" w:rsidRPr="00E07DD0" w:rsidSect="00851849">
      <w:headerReference w:type="default" r:id="rId22"/>
      <w:footerReference w:type="default" r:id="rId23"/>
      <w:pgSz w:w="11906" w:h="16838"/>
      <w:pgMar w:top="228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96645" w14:textId="77777777" w:rsidR="0097110B" w:rsidRDefault="0097110B" w:rsidP="00851849">
      <w:r>
        <w:separator/>
      </w:r>
    </w:p>
  </w:endnote>
  <w:endnote w:type="continuationSeparator" w:id="0">
    <w:p w14:paraId="1AF41296" w14:textId="77777777" w:rsidR="0097110B" w:rsidRDefault="0097110B" w:rsidP="00851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9005510"/>
      <w:docPartObj>
        <w:docPartGallery w:val="Page Numbers (Bottom of Page)"/>
        <w:docPartUnique/>
      </w:docPartObj>
    </w:sdtPr>
    <w:sdtEndPr/>
    <w:sdtContent>
      <w:sdt>
        <w:sdtPr>
          <w:id w:val="-1765149367"/>
          <w:docPartObj>
            <w:docPartGallery w:val="Page Numbers (Top of Page)"/>
            <w:docPartUnique/>
          </w:docPartObj>
        </w:sdtPr>
        <w:sdtEndPr/>
        <w:sdtContent>
          <w:p w14:paraId="497CFC1B" w14:textId="77777777" w:rsidR="00851849" w:rsidRDefault="00EC1425">
            <w:pPr>
              <w:pStyle w:val="Footer"/>
            </w:pPr>
            <w:r>
              <w:t>ICT</w:t>
            </w:r>
            <w:r w:rsidR="00EA3210">
              <w:t>PRG549</w:t>
            </w:r>
            <w:r w:rsidR="000F044C">
              <w:t xml:space="preserve"> Assessment task 2</w:t>
            </w:r>
            <w:r w:rsidR="00851849">
              <w:t xml:space="preserve"> V1                        </w:t>
            </w:r>
            <w:r w:rsidR="00851849">
              <w:tab/>
              <w:t xml:space="preserve">Page </w:t>
            </w:r>
            <w:r w:rsidR="00851849">
              <w:rPr>
                <w:b/>
                <w:bCs/>
                <w:sz w:val="24"/>
                <w:szCs w:val="24"/>
              </w:rPr>
              <w:fldChar w:fldCharType="begin"/>
            </w:r>
            <w:r w:rsidR="00851849">
              <w:rPr>
                <w:b/>
                <w:bCs/>
              </w:rPr>
              <w:instrText xml:space="preserve"> PAGE </w:instrText>
            </w:r>
            <w:r w:rsidR="00851849">
              <w:rPr>
                <w:b/>
                <w:bCs/>
                <w:sz w:val="24"/>
                <w:szCs w:val="24"/>
              </w:rPr>
              <w:fldChar w:fldCharType="separate"/>
            </w:r>
            <w:r w:rsidR="000F044C">
              <w:rPr>
                <w:b/>
                <w:bCs/>
                <w:noProof/>
              </w:rPr>
              <w:t>32</w:t>
            </w:r>
            <w:r w:rsidR="00851849">
              <w:rPr>
                <w:b/>
                <w:bCs/>
                <w:sz w:val="24"/>
                <w:szCs w:val="24"/>
              </w:rPr>
              <w:fldChar w:fldCharType="end"/>
            </w:r>
            <w:r w:rsidR="00851849">
              <w:t xml:space="preserve"> of </w:t>
            </w:r>
            <w:r w:rsidR="00851849">
              <w:rPr>
                <w:b/>
                <w:bCs/>
                <w:sz w:val="24"/>
                <w:szCs w:val="24"/>
              </w:rPr>
              <w:fldChar w:fldCharType="begin"/>
            </w:r>
            <w:r w:rsidR="00851849">
              <w:rPr>
                <w:b/>
                <w:bCs/>
              </w:rPr>
              <w:instrText xml:space="preserve"> NUMPAGES  </w:instrText>
            </w:r>
            <w:r w:rsidR="00851849">
              <w:rPr>
                <w:b/>
                <w:bCs/>
                <w:sz w:val="24"/>
                <w:szCs w:val="24"/>
              </w:rPr>
              <w:fldChar w:fldCharType="separate"/>
            </w:r>
            <w:r w:rsidR="000F044C">
              <w:rPr>
                <w:b/>
                <w:bCs/>
                <w:noProof/>
              </w:rPr>
              <w:t>32</w:t>
            </w:r>
            <w:r w:rsidR="00851849">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9C589" w14:textId="77777777" w:rsidR="0097110B" w:rsidRDefault="0097110B" w:rsidP="00851849">
      <w:r>
        <w:separator/>
      </w:r>
    </w:p>
  </w:footnote>
  <w:footnote w:type="continuationSeparator" w:id="0">
    <w:p w14:paraId="6A5ECF7F" w14:textId="77777777" w:rsidR="0097110B" w:rsidRDefault="0097110B" w:rsidP="00851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D7C28" w14:textId="77777777" w:rsidR="00851849" w:rsidRDefault="00851849">
    <w:pPr>
      <w:pStyle w:val="Header"/>
    </w:pPr>
    <w:r>
      <w:rPr>
        <w:noProof/>
        <w:lang w:val="en-AU" w:eastAsia="en-AU"/>
      </w:rPr>
      <w:drawing>
        <wp:anchor distT="0" distB="0" distL="114300" distR="114300" simplePos="0" relativeHeight="251659264" behindDoc="1" locked="0" layoutInCell="1" allowOverlap="1" wp14:anchorId="1248839A" wp14:editId="02ED6DB6">
          <wp:simplePos x="0" y="0"/>
          <wp:positionH relativeFrom="column">
            <wp:posOffset>-800100</wp:posOffset>
          </wp:positionH>
          <wp:positionV relativeFrom="paragraph">
            <wp:posOffset>-335280</wp:posOffset>
          </wp:positionV>
          <wp:extent cx="7637780" cy="1764030"/>
          <wp:effectExtent l="0" t="0" r="1270" b="0"/>
          <wp:wrapThrough wrapText="bothSides">
            <wp:wrapPolygon edited="0">
              <wp:start x="0" y="0"/>
              <wp:lineTo x="0" y="16095"/>
              <wp:lineTo x="7435" y="16095"/>
              <wp:lineTo x="7866" y="14929"/>
              <wp:lineTo x="8189" y="11896"/>
              <wp:lineTo x="8189" y="7464"/>
              <wp:lineTo x="21550" y="6065"/>
              <wp:lineTo x="21550" y="0"/>
              <wp:lineTo x="0" y="0"/>
            </wp:wrapPolygon>
          </wp:wrapThrough>
          <wp:docPr id="1" name="Picture 1" descr="C:\Users\ahmed_3\Downloads\170927_Letterhea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hmed_3\Downloads\170927_Letterhead-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37780" cy="1764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423C"/>
    <w:multiLevelType w:val="hybridMultilevel"/>
    <w:tmpl w:val="094C2B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5485B36"/>
    <w:multiLevelType w:val="hybridMultilevel"/>
    <w:tmpl w:val="E15884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A7428AE"/>
    <w:multiLevelType w:val="hybridMultilevel"/>
    <w:tmpl w:val="2C9A96D8"/>
    <w:lvl w:ilvl="0" w:tplc="0C090017">
      <w:start w:val="1"/>
      <w:numFmt w:val="lowerLetter"/>
      <w:lvlText w:val="%1)"/>
      <w:lvlJc w:val="left"/>
      <w:pPr>
        <w:ind w:left="720" w:hanging="360"/>
      </w:pPr>
      <w:rPr>
        <w:rFonts w:eastAsia="Times New Roman"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3C2042"/>
    <w:multiLevelType w:val="hybridMultilevel"/>
    <w:tmpl w:val="51B4C1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33175E3"/>
    <w:multiLevelType w:val="hybridMultilevel"/>
    <w:tmpl w:val="B13E06CC"/>
    <w:lvl w:ilvl="0" w:tplc="3B766642">
      <w:start w:val="3"/>
      <w:numFmt w:val="bullet"/>
      <w:lvlText w:val=""/>
      <w:lvlJc w:val="left"/>
      <w:pPr>
        <w:ind w:left="360" w:hanging="360"/>
      </w:pPr>
      <w:rPr>
        <w:rFonts w:ascii="Symbol" w:eastAsia="Calibri" w:hAnsi="Symbol" w:cs="Times New Roman" w:hint="default"/>
      </w:rPr>
    </w:lvl>
    <w:lvl w:ilvl="1" w:tplc="0C090001">
      <w:start w:val="1"/>
      <w:numFmt w:val="bullet"/>
      <w:lvlText w:val=""/>
      <w:lvlJc w:val="left"/>
      <w:pPr>
        <w:ind w:left="1120" w:hanging="40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8AB1E48"/>
    <w:multiLevelType w:val="hybridMultilevel"/>
    <w:tmpl w:val="5BEA9EB6"/>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8BA5A28"/>
    <w:multiLevelType w:val="hybridMultilevel"/>
    <w:tmpl w:val="5BEA9EB6"/>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1309EE"/>
    <w:multiLevelType w:val="hybridMultilevel"/>
    <w:tmpl w:val="1CAAEA02"/>
    <w:lvl w:ilvl="0" w:tplc="3B766642">
      <w:start w:val="3"/>
      <w:numFmt w:val="bullet"/>
      <w:lvlText w:val=""/>
      <w:lvlJc w:val="left"/>
      <w:pPr>
        <w:ind w:left="795" w:hanging="360"/>
      </w:pPr>
      <w:rPr>
        <w:rFonts w:ascii="Symbol" w:eastAsia="Calibri" w:hAnsi="Symbol" w:cs="Times New Roman"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8" w15:restartNumberingAfterBreak="0">
    <w:nsid w:val="251C6761"/>
    <w:multiLevelType w:val="hybridMultilevel"/>
    <w:tmpl w:val="2B443C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DC27B9"/>
    <w:multiLevelType w:val="hybridMultilevel"/>
    <w:tmpl w:val="430EBC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E512483"/>
    <w:multiLevelType w:val="multilevel"/>
    <w:tmpl w:val="F3FC9EBA"/>
    <w:lvl w:ilvl="0">
      <w:start w:val="1"/>
      <w:numFmt w:val="lowerLetter"/>
      <w:lvlText w:val="%1."/>
      <w:lvlJc w:val="left"/>
      <w:pPr>
        <w:tabs>
          <w:tab w:val="num" w:pos="720"/>
        </w:tabs>
        <w:ind w:left="720" w:hanging="360"/>
      </w:pPr>
      <w:rPr>
        <w:sz w:val="20"/>
      </w:rPr>
    </w:lvl>
    <w:lvl w:ilvl="1">
      <w:start w:val="2"/>
      <w:numFmt w:val="decimal"/>
      <w:lvlText w:val="%2."/>
      <w:lvlJc w:val="left"/>
      <w:pPr>
        <w:ind w:left="1440" w:hanging="360"/>
      </w:pPr>
    </w:lvl>
    <w:lvl w:ilvl="2">
      <w:numFmt w:val="decimal"/>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lvl>
    <w:lvl w:ilvl="4">
      <w:numFmt w:val="decimal"/>
      <w:lvlText w:val=""/>
      <w:lvlJc w:val="left"/>
      <w:pPr>
        <w:tabs>
          <w:tab w:val="num" w:pos="3600"/>
        </w:tabs>
        <w:ind w:left="3600" w:hanging="360"/>
      </w:pPr>
      <w:rPr>
        <w:rFonts w:ascii="Symbol" w:hAnsi="Symbol" w:hint="default"/>
        <w:sz w:val="20"/>
      </w:rPr>
    </w:lvl>
    <w:lvl w:ilvl="5">
      <w:numFmt w:val="decimal"/>
      <w:lvlText w:val=""/>
      <w:lvlJc w:val="left"/>
      <w:pPr>
        <w:tabs>
          <w:tab w:val="num" w:pos="4320"/>
        </w:tabs>
        <w:ind w:left="4320" w:hanging="360"/>
      </w:pPr>
      <w:rPr>
        <w:rFonts w:ascii="Symbol" w:hAnsi="Symbol" w:hint="default"/>
        <w:sz w:val="20"/>
      </w:rPr>
    </w:lvl>
    <w:lvl w:ilvl="6">
      <w:numFmt w:val="decimal"/>
      <w:lvlText w:val=""/>
      <w:lvlJc w:val="left"/>
      <w:pPr>
        <w:tabs>
          <w:tab w:val="num" w:pos="5040"/>
        </w:tabs>
        <w:ind w:left="5040" w:hanging="360"/>
      </w:pPr>
      <w:rPr>
        <w:rFonts w:ascii="Symbol" w:hAnsi="Symbol" w:hint="default"/>
        <w:sz w:val="20"/>
      </w:rPr>
    </w:lvl>
    <w:lvl w:ilvl="7">
      <w:numFmt w:val="decimal"/>
      <w:lvlText w:val=""/>
      <w:lvlJc w:val="left"/>
      <w:pPr>
        <w:tabs>
          <w:tab w:val="num" w:pos="5760"/>
        </w:tabs>
        <w:ind w:left="5760" w:hanging="360"/>
      </w:pPr>
      <w:rPr>
        <w:rFonts w:ascii="Symbol" w:hAnsi="Symbol" w:hint="default"/>
        <w:sz w:val="20"/>
      </w:rPr>
    </w:lvl>
    <w:lvl w:ilvl="8">
      <w:numFmt w:val="decimal"/>
      <w:lvlText w:val=""/>
      <w:lvlJc w:val="left"/>
      <w:pPr>
        <w:tabs>
          <w:tab w:val="num" w:pos="6480"/>
        </w:tabs>
        <w:ind w:left="6480" w:hanging="360"/>
      </w:pPr>
      <w:rPr>
        <w:rFonts w:ascii="Symbol" w:hAnsi="Symbol" w:hint="default"/>
        <w:sz w:val="20"/>
      </w:rPr>
    </w:lvl>
  </w:abstractNum>
  <w:abstractNum w:abstractNumId="11" w15:restartNumberingAfterBreak="0">
    <w:nsid w:val="3202325C"/>
    <w:multiLevelType w:val="hybridMultilevel"/>
    <w:tmpl w:val="5BEA9EB6"/>
    <w:lvl w:ilvl="0" w:tplc="04090019">
      <w:start w:val="1"/>
      <w:numFmt w:val="lowerLetter"/>
      <w:lvlText w:val="%1."/>
      <w:lvlJc w:val="left"/>
      <w:pPr>
        <w:ind w:left="360" w:hanging="360"/>
      </w:pPr>
    </w:lvl>
    <w:lvl w:ilvl="1" w:tplc="04090013">
      <w:start w:val="1"/>
      <w:numFmt w:val="upp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36396422"/>
    <w:multiLevelType w:val="multilevel"/>
    <w:tmpl w:val="F3FC9EBA"/>
    <w:lvl w:ilvl="0">
      <w:start w:val="1"/>
      <w:numFmt w:val="lowerLetter"/>
      <w:lvlText w:val="%1."/>
      <w:lvlJc w:val="left"/>
      <w:pPr>
        <w:tabs>
          <w:tab w:val="num" w:pos="720"/>
        </w:tabs>
        <w:ind w:left="720" w:hanging="360"/>
      </w:pPr>
      <w:rPr>
        <w:sz w:val="20"/>
      </w:rPr>
    </w:lvl>
    <w:lvl w:ilvl="1">
      <w:start w:val="2"/>
      <w:numFmt w:val="decimal"/>
      <w:lvlText w:val="%2."/>
      <w:lvlJc w:val="left"/>
      <w:pPr>
        <w:ind w:left="1440" w:hanging="360"/>
      </w:pPr>
    </w:lvl>
    <w:lvl w:ilvl="2">
      <w:numFmt w:val="decimal"/>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lvl>
    <w:lvl w:ilvl="4">
      <w:numFmt w:val="decimal"/>
      <w:lvlText w:val=""/>
      <w:lvlJc w:val="left"/>
      <w:pPr>
        <w:tabs>
          <w:tab w:val="num" w:pos="3600"/>
        </w:tabs>
        <w:ind w:left="3600" w:hanging="360"/>
      </w:pPr>
      <w:rPr>
        <w:rFonts w:ascii="Symbol" w:hAnsi="Symbol" w:hint="default"/>
        <w:sz w:val="20"/>
      </w:rPr>
    </w:lvl>
    <w:lvl w:ilvl="5">
      <w:numFmt w:val="decimal"/>
      <w:lvlText w:val=""/>
      <w:lvlJc w:val="left"/>
      <w:pPr>
        <w:tabs>
          <w:tab w:val="num" w:pos="4320"/>
        </w:tabs>
        <w:ind w:left="4320" w:hanging="360"/>
      </w:pPr>
      <w:rPr>
        <w:rFonts w:ascii="Symbol" w:hAnsi="Symbol" w:hint="default"/>
        <w:sz w:val="20"/>
      </w:rPr>
    </w:lvl>
    <w:lvl w:ilvl="6">
      <w:numFmt w:val="decimal"/>
      <w:lvlText w:val=""/>
      <w:lvlJc w:val="left"/>
      <w:pPr>
        <w:tabs>
          <w:tab w:val="num" w:pos="5040"/>
        </w:tabs>
        <w:ind w:left="5040" w:hanging="360"/>
      </w:pPr>
      <w:rPr>
        <w:rFonts w:ascii="Symbol" w:hAnsi="Symbol" w:hint="default"/>
        <w:sz w:val="20"/>
      </w:rPr>
    </w:lvl>
    <w:lvl w:ilvl="7">
      <w:numFmt w:val="decimal"/>
      <w:lvlText w:val=""/>
      <w:lvlJc w:val="left"/>
      <w:pPr>
        <w:tabs>
          <w:tab w:val="num" w:pos="5760"/>
        </w:tabs>
        <w:ind w:left="5760" w:hanging="360"/>
      </w:pPr>
      <w:rPr>
        <w:rFonts w:ascii="Symbol" w:hAnsi="Symbol" w:hint="default"/>
        <w:sz w:val="20"/>
      </w:rPr>
    </w:lvl>
    <w:lvl w:ilvl="8">
      <w:numFmt w:val="decimal"/>
      <w:lvlText w:val=""/>
      <w:lvlJc w:val="left"/>
      <w:pPr>
        <w:tabs>
          <w:tab w:val="num" w:pos="6480"/>
        </w:tabs>
        <w:ind w:left="6480" w:hanging="360"/>
      </w:pPr>
      <w:rPr>
        <w:rFonts w:ascii="Symbol" w:hAnsi="Symbol" w:hint="default"/>
        <w:sz w:val="20"/>
      </w:rPr>
    </w:lvl>
  </w:abstractNum>
  <w:abstractNum w:abstractNumId="13" w15:restartNumberingAfterBreak="0">
    <w:nsid w:val="3BE460C0"/>
    <w:multiLevelType w:val="multilevel"/>
    <w:tmpl w:val="FE7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A5699C"/>
    <w:multiLevelType w:val="hybridMultilevel"/>
    <w:tmpl w:val="C2F838AE"/>
    <w:lvl w:ilvl="0" w:tplc="1682DB4A">
      <w:numFmt w:val="bullet"/>
      <w:lvlText w:val="•"/>
      <w:lvlJc w:val="left"/>
      <w:pPr>
        <w:ind w:left="912" w:hanging="456"/>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49300185"/>
    <w:multiLevelType w:val="multilevel"/>
    <w:tmpl w:val="121E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4737B3"/>
    <w:multiLevelType w:val="hybridMultilevel"/>
    <w:tmpl w:val="2D7C54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4CD55BFB"/>
    <w:multiLevelType w:val="hybridMultilevel"/>
    <w:tmpl w:val="6A4C7BF2"/>
    <w:lvl w:ilvl="0" w:tplc="3B766642">
      <w:start w:val="3"/>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D42A7C"/>
    <w:multiLevelType w:val="hybridMultilevel"/>
    <w:tmpl w:val="B3CE786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5ED35C5"/>
    <w:multiLevelType w:val="multilevel"/>
    <w:tmpl w:val="9E5833C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FB613E"/>
    <w:multiLevelType w:val="hybridMultilevel"/>
    <w:tmpl w:val="C3DA11E0"/>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1" w15:restartNumberingAfterBreak="0">
    <w:nsid w:val="5FD52D6B"/>
    <w:multiLevelType w:val="hybridMultilevel"/>
    <w:tmpl w:val="1820F052"/>
    <w:lvl w:ilvl="0" w:tplc="0C090001">
      <w:start w:val="1"/>
      <w:numFmt w:val="bullet"/>
      <w:lvlText w:val=""/>
      <w:lvlJc w:val="left"/>
      <w:pPr>
        <w:ind w:left="790" w:hanging="360"/>
      </w:pPr>
      <w:rPr>
        <w:rFonts w:ascii="Symbol" w:hAnsi="Symbol" w:hint="default"/>
      </w:rPr>
    </w:lvl>
    <w:lvl w:ilvl="1" w:tplc="0C090003">
      <w:start w:val="1"/>
      <w:numFmt w:val="bullet"/>
      <w:lvlText w:val="o"/>
      <w:lvlJc w:val="left"/>
      <w:pPr>
        <w:ind w:left="1510" w:hanging="360"/>
      </w:pPr>
      <w:rPr>
        <w:rFonts w:ascii="Courier New" w:hAnsi="Courier New" w:cs="Courier New" w:hint="default"/>
      </w:rPr>
    </w:lvl>
    <w:lvl w:ilvl="2" w:tplc="0C090005">
      <w:start w:val="1"/>
      <w:numFmt w:val="bullet"/>
      <w:lvlText w:val=""/>
      <w:lvlJc w:val="left"/>
      <w:pPr>
        <w:ind w:left="2230" w:hanging="360"/>
      </w:pPr>
      <w:rPr>
        <w:rFonts w:ascii="Wingdings" w:hAnsi="Wingdings" w:hint="default"/>
      </w:rPr>
    </w:lvl>
    <w:lvl w:ilvl="3" w:tplc="0C090001">
      <w:start w:val="1"/>
      <w:numFmt w:val="bullet"/>
      <w:lvlText w:val=""/>
      <w:lvlJc w:val="left"/>
      <w:pPr>
        <w:ind w:left="2950" w:hanging="360"/>
      </w:pPr>
      <w:rPr>
        <w:rFonts w:ascii="Symbol" w:hAnsi="Symbol" w:hint="default"/>
      </w:rPr>
    </w:lvl>
    <w:lvl w:ilvl="4" w:tplc="0C090003">
      <w:start w:val="1"/>
      <w:numFmt w:val="bullet"/>
      <w:lvlText w:val="o"/>
      <w:lvlJc w:val="left"/>
      <w:pPr>
        <w:ind w:left="3670" w:hanging="360"/>
      </w:pPr>
      <w:rPr>
        <w:rFonts w:ascii="Courier New" w:hAnsi="Courier New" w:cs="Courier New" w:hint="default"/>
      </w:rPr>
    </w:lvl>
    <w:lvl w:ilvl="5" w:tplc="0C090005">
      <w:start w:val="1"/>
      <w:numFmt w:val="bullet"/>
      <w:lvlText w:val=""/>
      <w:lvlJc w:val="left"/>
      <w:pPr>
        <w:ind w:left="4390" w:hanging="360"/>
      </w:pPr>
      <w:rPr>
        <w:rFonts w:ascii="Wingdings" w:hAnsi="Wingdings" w:hint="default"/>
      </w:rPr>
    </w:lvl>
    <w:lvl w:ilvl="6" w:tplc="0C090001">
      <w:start w:val="1"/>
      <w:numFmt w:val="bullet"/>
      <w:lvlText w:val=""/>
      <w:lvlJc w:val="left"/>
      <w:pPr>
        <w:ind w:left="5110" w:hanging="360"/>
      </w:pPr>
      <w:rPr>
        <w:rFonts w:ascii="Symbol" w:hAnsi="Symbol" w:hint="default"/>
      </w:rPr>
    </w:lvl>
    <w:lvl w:ilvl="7" w:tplc="0C090003">
      <w:start w:val="1"/>
      <w:numFmt w:val="bullet"/>
      <w:lvlText w:val="o"/>
      <w:lvlJc w:val="left"/>
      <w:pPr>
        <w:ind w:left="5830" w:hanging="360"/>
      </w:pPr>
      <w:rPr>
        <w:rFonts w:ascii="Courier New" w:hAnsi="Courier New" w:cs="Courier New" w:hint="default"/>
      </w:rPr>
    </w:lvl>
    <w:lvl w:ilvl="8" w:tplc="0C090005">
      <w:start w:val="1"/>
      <w:numFmt w:val="bullet"/>
      <w:lvlText w:val=""/>
      <w:lvlJc w:val="left"/>
      <w:pPr>
        <w:ind w:left="6550" w:hanging="360"/>
      </w:pPr>
      <w:rPr>
        <w:rFonts w:ascii="Wingdings" w:hAnsi="Wingdings" w:hint="default"/>
      </w:rPr>
    </w:lvl>
  </w:abstractNum>
  <w:abstractNum w:abstractNumId="22" w15:restartNumberingAfterBreak="0">
    <w:nsid w:val="5FE06913"/>
    <w:multiLevelType w:val="multilevel"/>
    <w:tmpl w:val="135AA49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2634347"/>
    <w:multiLevelType w:val="multilevel"/>
    <w:tmpl w:val="F3FC9EBA"/>
    <w:lvl w:ilvl="0">
      <w:start w:val="1"/>
      <w:numFmt w:val="lowerLetter"/>
      <w:lvlText w:val="%1."/>
      <w:lvlJc w:val="left"/>
      <w:pPr>
        <w:tabs>
          <w:tab w:val="num" w:pos="720"/>
        </w:tabs>
        <w:ind w:left="720" w:hanging="360"/>
      </w:pPr>
      <w:rPr>
        <w:sz w:val="20"/>
      </w:rPr>
    </w:lvl>
    <w:lvl w:ilvl="1">
      <w:start w:val="2"/>
      <w:numFmt w:val="decimal"/>
      <w:lvlText w:val="%2."/>
      <w:lvlJc w:val="left"/>
      <w:pPr>
        <w:ind w:left="1440" w:hanging="360"/>
      </w:pPr>
    </w:lvl>
    <w:lvl w:ilvl="2">
      <w:numFmt w:val="decimal"/>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lvl>
    <w:lvl w:ilvl="4">
      <w:numFmt w:val="decimal"/>
      <w:lvlText w:val=""/>
      <w:lvlJc w:val="left"/>
      <w:pPr>
        <w:tabs>
          <w:tab w:val="num" w:pos="3600"/>
        </w:tabs>
        <w:ind w:left="3600" w:hanging="360"/>
      </w:pPr>
      <w:rPr>
        <w:rFonts w:ascii="Symbol" w:hAnsi="Symbol" w:hint="default"/>
        <w:sz w:val="20"/>
      </w:rPr>
    </w:lvl>
    <w:lvl w:ilvl="5">
      <w:numFmt w:val="decimal"/>
      <w:lvlText w:val=""/>
      <w:lvlJc w:val="left"/>
      <w:pPr>
        <w:tabs>
          <w:tab w:val="num" w:pos="4320"/>
        </w:tabs>
        <w:ind w:left="4320" w:hanging="360"/>
      </w:pPr>
      <w:rPr>
        <w:rFonts w:ascii="Symbol" w:hAnsi="Symbol" w:hint="default"/>
        <w:sz w:val="20"/>
      </w:rPr>
    </w:lvl>
    <w:lvl w:ilvl="6">
      <w:numFmt w:val="decimal"/>
      <w:lvlText w:val=""/>
      <w:lvlJc w:val="left"/>
      <w:pPr>
        <w:tabs>
          <w:tab w:val="num" w:pos="5040"/>
        </w:tabs>
        <w:ind w:left="5040" w:hanging="360"/>
      </w:pPr>
      <w:rPr>
        <w:rFonts w:ascii="Symbol" w:hAnsi="Symbol" w:hint="default"/>
        <w:sz w:val="20"/>
      </w:rPr>
    </w:lvl>
    <w:lvl w:ilvl="7">
      <w:numFmt w:val="decimal"/>
      <w:lvlText w:val=""/>
      <w:lvlJc w:val="left"/>
      <w:pPr>
        <w:tabs>
          <w:tab w:val="num" w:pos="5760"/>
        </w:tabs>
        <w:ind w:left="5760" w:hanging="360"/>
      </w:pPr>
      <w:rPr>
        <w:rFonts w:ascii="Symbol" w:hAnsi="Symbol" w:hint="default"/>
        <w:sz w:val="20"/>
      </w:rPr>
    </w:lvl>
    <w:lvl w:ilvl="8">
      <w:numFmt w:val="decimal"/>
      <w:lvlText w:val=""/>
      <w:lvlJc w:val="left"/>
      <w:pPr>
        <w:tabs>
          <w:tab w:val="num" w:pos="6480"/>
        </w:tabs>
        <w:ind w:left="6480" w:hanging="360"/>
      </w:pPr>
      <w:rPr>
        <w:rFonts w:ascii="Symbol" w:hAnsi="Symbol" w:hint="default"/>
        <w:sz w:val="20"/>
      </w:rPr>
    </w:lvl>
  </w:abstractNum>
  <w:abstractNum w:abstractNumId="24" w15:restartNumberingAfterBreak="0">
    <w:nsid w:val="63EE70E7"/>
    <w:multiLevelType w:val="multilevel"/>
    <w:tmpl w:val="477E2DE6"/>
    <w:lvl w:ilvl="0">
      <w:start w:val="1"/>
      <w:numFmt w:val="lowerLetter"/>
      <w:lvlText w:val="%1."/>
      <w:lvlJc w:val="left"/>
      <w:pPr>
        <w:tabs>
          <w:tab w:val="num" w:pos="720"/>
        </w:tabs>
        <w:ind w:left="720" w:hanging="360"/>
      </w:pPr>
      <w:rPr>
        <w:sz w:val="20"/>
      </w:rPr>
    </w:lvl>
    <w:lvl w:ilvl="1">
      <w:start w:val="1"/>
      <w:numFmt w:val="lowerRoman"/>
      <w:lvlText w:val="%2."/>
      <w:lvlJc w:val="right"/>
      <w:pPr>
        <w:ind w:left="1440" w:hanging="360"/>
      </w:pPr>
    </w:lvl>
    <w:lvl w:ilvl="2">
      <w:numFmt w:val="decimal"/>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lvl>
    <w:lvl w:ilvl="4">
      <w:numFmt w:val="decimal"/>
      <w:lvlText w:val=""/>
      <w:lvlJc w:val="left"/>
      <w:pPr>
        <w:tabs>
          <w:tab w:val="num" w:pos="3600"/>
        </w:tabs>
        <w:ind w:left="3600" w:hanging="360"/>
      </w:pPr>
      <w:rPr>
        <w:rFonts w:ascii="Symbol" w:hAnsi="Symbol" w:hint="default"/>
        <w:sz w:val="20"/>
      </w:rPr>
    </w:lvl>
    <w:lvl w:ilvl="5">
      <w:numFmt w:val="decimal"/>
      <w:lvlText w:val=""/>
      <w:lvlJc w:val="left"/>
      <w:pPr>
        <w:tabs>
          <w:tab w:val="num" w:pos="4320"/>
        </w:tabs>
        <w:ind w:left="4320" w:hanging="360"/>
      </w:pPr>
      <w:rPr>
        <w:rFonts w:ascii="Symbol" w:hAnsi="Symbol" w:hint="default"/>
        <w:sz w:val="20"/>
      </w:rPr>
    </w:lvl>
    <w:lvl w:ilvl="6">
      <w:numFmt w:val="decimal"/>
      <w:lvlText w:val=""/>
      <w:lvlJc w:val="left"/>
      <w:pPr>
        <w:tabs>
          <w:tab w:val="num" w:pos="5040"/>
        </w:tabs>
        <w:ind w:left="5040" w:hanging="360"/>
      </w:pPr>
      <w:rPr>
        <w:rFonts w:ascii="Symbol" w:hAnsi="Symbol" w:hint="default"/>
        <w:sz w:val="20"/>
      </w:rPr>
    </w:lvl>
    <w:lvl w:ilvl="7">
      <w:numFmt w:val="decimal"/>
      <w:lvlText w:val=""/>
      <w:lvlJc w:val="left"/>
      <w:pPr>
        <w:tabs>
          <w:tab w:val="num" w:pos="5760"/>
        </w:tabs>
        <w:ind w:left="5760" w:hanging="360"/>
      </w:pPr>
      <w:rPr>
        <w:rFonts w:ascii="Symbol" w:hAnsi="Symbol" w:hint="default"/>
        <w:sz w:val="20"/>
      </w:rPr>
    </w:lvl>
    <w:lvl w:ilvl="8">
      <w:numFmt w:val="decimal"/>
      <w:lvlText w:val=""/>
      <w:lvlJc w:val="left"/>
      <w:pPr>
        <w:tabs>
          <w:tab w:val="num" w:pos="6480"/>
        </w:tabs>
        <w:ind w:left="6480" w:hanging="360"/>
      </w:pPr>
      <w:rPr>
        <w:rFonts w:ascii="Symbol" w:hAnsi="Symbol" w:hint="default"/>
        <w:sz w:val="20"/>
      </w:rPr>
    </w:lvl>
  </w:abstractNum>
  <w:abstractNum w:abstractNumId="25" w15:restartNumberingAfterBreak="0">
    <w:nsid w:val="66495063"/>
    <w:multiLevelType w:val="hybridMultilevel"/>
    <w:tmpl w:val="65C80452"/>
    <w:lvl w:ilvl="0" w:tplc="0C090001">
      <w:start w:val="1"/>
      <w:numFmt w:val="bullet"/>
      <w:lvlText w:val=""/>
      <w:lvlJc w:val="left"/>
      <w:pPr>
        <w:ind w:left="788" w:hanging="360"/>
      </w:pPr>
      <w:rPr>
        <w:rFonts w:ascii="Symbol" w:hAnsi="Symbol" w:hint="default"/>
      </w:rPr>
    </w:lvl>
    <w:lvl w:ilvl="1" w:tplc="0C090003">
      <w:start w:val="1"/>
      <w:numFmt w:val="bullet"/>
      <w:lvlText w:val="o"/>
      <w:lvlJc w:val="left"/>
      <w:pPr>
        <w:ind w:left="1508" w:hanging="360"/>
      </w:pPr>
      <w:rPr>
        <w:rFonts w:ascii="Courier New" w:hAnsi="Courier New" w:cs="Courier New" w:hint="default"/>
      </w:rPr>
    </w:lvl>
    <w:lvl w:ilvl="2" w:tplc="0C090005">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26" w15:restartNumberingAfterBreak="0">
    <w:nsid w:val="679D356D"/>
    <w:multiLevelType w:val="hybridMultilevel"/>
    <w:tmpl w:val="5BEA9EB6"/>
    <w:lvl w:ilvl="0" w:tplc="04090019">
      <w:start w:val="1"/>
      <w:numFmt w:val="lowerLetter"/>
      <w:lvlText w:val="%1."/>
      <w:lvlJc w:val="left"/>
      <w:pPr>
        <w:ind w:left="360" w:hanging="360"/>
      </w:pPr>
    </w:lvl>
    <w:lvl w:ilvl="1" w:tplc="04090013">
      <w:start w:val="1"/>
      <w:numFmt w:val="upp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69675D75"/>
    <w:multiLevelType w:val="multilevel"/>
    <w:tmpl w:val="5B426F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072122A"/>
    <w:multiLevelType w:val="hybridMultilevel"/>
    <w:tmpl w:val="883A8256"/>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2DC430A"/>
    <w:multiLevelType w:val="multilevel"/>
    <w:tmpl w:val="3FA4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5DF4B04"/>
    <w:multiLevelType w:val="hybridMultilevel"/>
    <w:tmpl w:val="55E0D2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7A0EE5"/>
    <w:multiLevelType w:val="hybridMultilevel"/>
    <w:tmpl w:val="97B4684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7E106EF3"/>
    <w:multiLevelType w:val="hybridMultilevel"/>
    <w:tmpl w:val="77FA2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1589583076">
    <w:abstractNumId w:val="22"/>
  </w:num>
  <w:num w:numId="2" w16cid:durableId="723453229">
    <w:abstractNumId w:val="4"/>
  </w:num>
  <w:num w:numId="3" w16cid:durableId="840049073">
    <w:abstractNumId w:val="29"/>
  </w:num>
  <w:num w:numId="4" w16cid:durableId="1302883966">
    <w:abstractNumId w:val="27"/>
  </w:num>
  <w:num w:numId="5" w16cid:durableId="1816291417">
    <w:abstractNumId w:val="19"/>
  </w:num>
  <w:num w:numId="6" w16cid:durableId="1910264567">
    <w:abstractNumId w:val="17"/>
  </w:num>
  <w:num w:numId="7" w16cid:durableId="2968808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22984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90461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5082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76034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2085202">
    <w:abstractNumId w:val="0"/>
  </w:num>
  <w:num w:numId="13" w16cid:durableId="2027514137">
    <w:abstractNumId w:val="2"/>
  </w:num>
  <w:num w:numId="14" w16cid:durableId="787088365">
    <w:abstractNumId w:val="18"/>
  </w:num>
  <w:num w:numId="15" w16cid:durableId="1182159275">
    <w:abstractNumId w:val="28"/>
  </w:num>
  <w:num w:numId="16" w16cid:durableId="2096314772">
    <w:abstractNumId w:val="25"/>
  </w:num>
  <w:num w:numId="17" w16cid:durableId="1563906176">
    <w:abstractNumId w:val="15"/>
  </w:num>
  <w:num w:numId="18" w16cid:durableId="5137639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8637198">
    <w:abstractNumId w:val="23"/>
  </w:num>
  <w:num w:numId="20" w16cid:durableId="1866020121">
    <w:abstractNumId w:val="12"/>
  </w:num>
  <w:num w:numId="21" w16cid:durableId="1097167510">
    <w:abstractNumId w:val="10"/>
  </w:num>
  <w:num w:numId="22" w16cid:durableId="1242837531">
    <w:abstractNumId w:val="24"/>
  </w:num>
  <w:num w:numId="23" w16cid:durableId="1217819854">
    <w:abstractNumId w:val="7"/>
  </w:num>
  <w:num w:numId="24" w16cid:durableId="161746034">
    <w:abstractNumId w:val="13"/>
  </w:num>
  <w:num w:numId="25" w16cid:durableId="522091245">
    <w:abstractNumId w:val="30"/>
  </w:num>
  <w:num w:numId="26" w16cid:durableId="1510483427">
    <w:abstractNumId w:val="8"/>
  </w:num>
  <w:num w:numId="27" w16cid:durableId="1379208981">
    <w:abstractNumId w:val="3"/>
  </w:num>
  <w:num w:numId="28" w16cid:durableId="1532953904">
    <w:abstractNumId w:val="9"/>
  </w:num>
  <w:num w:numId="29" w16cid:durableId="1104499824">
    <w:abstractNumId w:val="21"/>
  </w:num>
  <w:num w:numId="30" w16cid:durableId="614556765">
    <w:abstractNumId w:val="14"/>
  </w:num>
  <w:num w:numId="31" w16cid:durableId="631400144">
    <w:abstractNumId w:val="16"/>
  </w:num>
  <w:num w:numId="32" w16cid:durableId="200636884">
    <w:abstractNumId w:val="1"/>
  </w:num>
  <w:num w:numId="33" w16cid:durableId="128006517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2B5F"/>
    <w:rsid w:val="00045E93"/>
    <w:rsid w:val="000F044C"/>
    <w:rsid w:val="001805DB"/>
    <w:rsid w:val="004C32E1"/>
    <w:rsid w:val="00504277"/>
    <w:rsid w:val="00650254"/>
    <w:rsid w:val="00722B5F"/>
    <w:rsid w:val="00851849"/>
    <w:rsid w:val="0097110B"/>
    <w:rsid w:val="00BC1666"/>
    <w:rsid w:val="00C2202E"/>
    <w:rsid w:val="00C81CC1"/>
    <w:rsid w:val="00D121F9"/>
    <w:rsid w:val="00E07DD0"/>
    <w:rsid w:val="00EA3210"/>
    <w:rsid w:val="00EC1425"/>
    <w:rsid w:val="00F954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9CD5E"/>
  <w15:docId w15:val="{DBA2A132-4583-4004-B3E5-8314BE448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9" w:qFormat="1"/>
    <w:lsdException w:name="heading 2" w:semiHidden="1" w:uiPriority="19" w:unhideWhenUsed="1" w:qFormat="1"/>
    <w:lsdException w:name="heading 3" w:semiHidden="1" w:uiPriority="1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849"/>
    <w:pPr>
      <w:spacing w:after="0" w:line="240" w:lineRule="auto"/>
    </w:pPr>
    <w:rPr>
      <w:lang w:val="en-US"/>
    </w:rPr>
  </w:style>
  <w:style w:type="paragraph" w:styleId="Heading1">
    <w:name w:val="heading 1"/>
    <w:basedOn w:val="Normal"/>
    <w:next w:val="Normal"/>
    <w:link w:val="Heading1Char"/>
    <w:uiPriority w:val="19"/>
    <w:qFormat/>
    <w:rsid w:val="00851849"/>
    <w:pPr>
      <w:keepNext/>
      <w:keepLines/>
      <w:numPr>
        <w:numId w:val="1"/>
      </w:numPr>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9"/>
    <w:unhideWhenUsed/>
    <w:qFormat/>
    <w:rsid w:val="00851849"/>
    <w:pPr>
      <w:keepNext/>
      <w:keepLines/>
      <w:numPr>
        <w:ilvl w:val="1"/>
        <w:numId w:val="1"/>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9"/>
    <w:unhideWhenUsed/>
    <w:qFormat/>
    <w:rsid w:val="0085184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85184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5184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5184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5184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5184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184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9"/>
    <w:rsid w:val="00851849"/>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19"/>
    <w:rsid w:val="00851849"/>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19"/>
    <w:rsid w:val="00851849"/>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851849"/>
    <w:rPr>
      <w:rFonts w:asciiTheme="majorHAnsi" w:eastAsiaTheme="majorEastAsia" w:hAnsiTheme="majorHAnsi" w:cstheme="majorBidi"/>
      <w:i/>
      <w:iCs/>
      <w:color w:val="365F91" w:themeColor="accent1" w:themeShade="BF"/>
      <w:lang w:val="en-US"/>
    </w:rPr>
  </w:style>
  <w:style w:type="character" w:customStyle="1" w:styleId="Heading5Char">
    <w:name w:val="Heading 5 Char"/>
    <w:basedOn w:val="DefaultParagraphFont"/>
    <w:link w:val="Heading5"/>
    <w:uiPriority w:val="9"/>
    <w:semiHidden/>
    <w:rsid w:val="00851849"/>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uiPriority w:val="9"/>
    <w:semiHidden/>
    <w:rsid w:val="00851849"/>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semiHidden/>
    <w:rsid w:val="00851849"/>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semiHidden/>
    <w:rsid w:val="00851849"/>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851849"/>
    <w:rPr>
      <w:rFonts w:asciiTheme="majorHAnsi" w:eastAsiaTheme="majorEastAsia" w:hAnsiTheme="majorHAnsi" w:cstheme="majorBidi"/>
      <w:i/>
      <w:iCs/>
      <w:color w:val="272727" w:themeColor="text1" w:themeTint="D8"/>
      <w:sz w:val="21"/>
      <w:szCs w:val="21"/>
      <w:lang w:val="en-US"/>
    </w:rPr>
  </w:style>
  <w:style w:type="table" w:styleId="TableGrid">
    <w:name w:val="Table Grid"/>
    <w:aliases w:val="FedU Table Grid"/>
    <w:basedOn w:val="TableNormal"/>
    <w:rsid w:val="0085184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51849"/>
    <w:pPr>
      <w:spacing w:before="100" w:beforeAutospacing="1" w:after="100" w:afterAutospacing="1"/>
    </w:pPr>
    <w:rPr>
      <w:rFonts w:ascii="Times New Roman" w:eastAsia="Times New Roman" w:hAnsi="Times New Roman" w:cs="Times New Roman"/>
      <w:sz w:val="24"/>
      <w:szCs w:val="24"/>
    </w:rPr>
  </w:style>
  <w:style w:type="paragraph" w:customStyle="1" w:styleId="FigureTitle">
    <w:name w:val="Figure Title"/>
    <w:basedOn w:val="NoSpacing"/>
    <w:uiPriority w:val="99"/>
    <w:qFormat/>
    <w:rsid w:val="00851849"/>
    <w:pPr>
      <w:spacing w:before="120" w:after="120"/>
      <w:jc w:val="center"/>
    </w:pPr>
    <w:rPr>
      <w:b/>
      <w:color w:val="4F81BD" w:themeColor="accent1"/>
    </w:rPr>
  </w:style>
  <w:style w:type="paragraph" w:styleId="ListParagraph">
    <w:name w:val="List Paragraph"/>
    <w:aliases w:val="List Paragraph1,Single bullet style,Bullets,Table numbering,Questions and numbered lists,List Paragraph 2"/>
    <w:basedOn w:val="Normal"/>
    <w:link w:val="ListParagraphChar"/>
    <w:uiPriority w:val="34"/>
    <w:qFormat/>
    <w:rsid w:val="00851849"/>
    <w:pPr>
      <w:spacing w:before="240" w:after="240" w:line="276" w:lineRule="auto"/>
      <w:ind w:left="720"/>
      <w:contextualSpacing/>
    </w:pPr>
    <w:rPr>
      <w:rFonts w:eastAsia="Times New Roman" w:cs="Times New Roman"/>
      <w:sz w:val="20"/>
      <w:szCs w:val="20"/>
    </w:rPr>
  </w:style>
  <w:style w:type="character" w:customStyle="1" w:styleId="ListParagraphChar">
    <w:name w:val="List Paragraph Char"/>
    <w:aliases w:val="List Paragraph1 Char,Single bullet style Char,Bullets Char,Table numbering Char,Questions and numbered lists Char,List Paragraph 2 Char"/>
    <w:link w:val="ListParagraph"/>
    <w:uiPriority w:val="34"/>
    <w:qFormat/>
    <w:locked/>
    <w:rsid w:val="00851849"/>
    <w:rPr>
      <w:rFonts w:eastAsia="Times New Roman" w:cs="Times New Roman"/>
      <w:sz w:val="20"/>
      <w:szCs w:val="20"/>
      <w:lang w:val="en-US"/>
    </w:rPr>
  </w:style>
  <w:style w:type="table" w:styleId="MediumGrid1-Accent1">
    <w:name w:val="Medium Grid 1 Accent 1"/>
    <w:basedOn w:val="TableNormal"/>
    <w:uiPriority w:val="67"/>
    <w:rsid w:val="00851849"/>
    <w:pPr>
      <w:spacing w:after="0" w:line="240" w:lineRule="auto"/>
    </w:pPr>
    <w:rPr>
      <w:rFonts w:ascii="Arial" w:eastAsia="Arial" w:hAnsi="Arial" w:cs="Times New Roman"/>
      <w:lang w:eastAsia="en-AU"/>
    </w:rPr>
    <w:tblPr>
      <w:tblStyleRowBandSize w:val="1"/>
      <w:tblStyleColBandSize w:val="1"/>
      <w:tblBorders>
        <w:top w:val="single" w:sz="8" w:space="0" w:color="E5E5E5"/>
        <w:left w:val="single" w:sz="8" w:space="0" w:color="E5E5E5"/>
        <w:bottom w:val="single" w:sz="8" w:space="0" w:color="E5E5E5"/>
        <w:right w:val="single" w:sz="8" w:space="0" w:color="E5E5E5"/>
        <w:insideH w:val="single" w:sz="8" w:space="0" w:color="E5E5E5"/>
        <w:insideV w:val="single" w:sz="8" w:space="0" w:color="E5E5E5"/>
      </w:tblBorders>
    </w:tblPr>
    <w:tcPr>
      <w:shd w:val="clear" w:color="auto" w:fill="F6F6F6"/>
    </w:tcPr>
    <w:tblStylePr w:type="firstRow">
      <w:rPr>
        <w:b/>
        <w:bCs/>
      </w:rPr>
    </w:tblStylePr>
    <w:tblStylePr w:type="lastRow">
      <w:rPr>
        <w:b/>
        <w:bCs/>
      </w:rPr>
      <w:tblPr/>
      <w:tcPr>
        <w:tcBorders>
          <w:top w:val="single" w:sz="18" w:space="0" w:color="E5E5E5"/>
        </w:tcBorders>
      </w:tcPr>
    </w:tblStylePr>
    <w:tblStylePr w:type="firstCol">
      <w:rPr>
        <w:b/>
        <w:bCs/>
      </w:rPr>
    </w:tblStylePr>
    <w:tblStylePr w:type="lastCol">
      <w:rPr>
        <w:b/>
        <w:bCs/>
      </w:rPr>
    </w:tblStylePr>
    <w:tblStylePr w:type="band1Vert">
      <w:tblPr/>
      <w:tcPr>
        <w:shd w:val="clear" w:color="auto" w:fill="EEEEEE"/>
      </w:tcPr>
    </w:tblStylePr>
    <w:tblStylePr w:type="band1Horz">
      <w:tblPr/>
      <w:tcPr>
        <w:shd w:val="clear" w:color="auto" w:fill="EEEEEE"/>
      </w:tcPr>
    </w:tblStylePr>
  </w:style>
  <w:style w:type="paragraph" w:customStyle="1" w:styleId="Comment">
    <w:name w:val="Comment"/>
    <w:basedOn w:val="Normal"/>
    <w:uiPriority w:val="25"/>
    <w:qFormat/>
    <w:rsid w:val="00851849"/>
    <w:pPr>
      <w:spacing w:before="40" w:after="40" w:line="276" w:lineRule="auto"/>
    </w:pPr>
    <w:rPr>
      <w:rFonts w:ascii="Arial" w:eastAsia="Arial" w:hAnsi="Arial" w:cs="Times New Roman"/>
      <w:b/>
      <w:i/>
      <w:sz w:val="18"/>
      <w:lang w:val="en-AU" w:eastAsia="en-AU"/>
    </w:rPr>
  </w:style>
  <w:style w:type="paragraph" w:customStyle="1" w:styleId="LargeBold">
    <w:name w:val="Large Bold"/>
    <w:basedOn w:val="Normal"/>
    <w:uiPriority w:val="99"/>
    <w:qFormat/>
    <w:rsid w:val="00851849"/>
    <w:pPr>
      <w:spacing w:before="70" w:after="200" w:line="276" w:lineRule="auto"/>
    </w:pPr>
    <w:rPr>
      <w:rFonts w:ascii="Arial" w:eastAsia="Arial" w:hAnsi="Arial" w:cs="Times New Roman"/>
      <w:b/>
      <w:sz w:val="24"/>
      <w:szCs w:val="24"/>
      <w:lang w:val="en-AU" w:eastAsia="en-AU"/>
    </w:rPr>
  </w:style>
  <w:style w:type="paragraph" w:styleId="NoSpacing">
    <w:name w:val="No Spacing"/>
    <w:link w:val="NoSpacingChar"/>
    <w:uiPriority w:val="1"/>
    <w:qFormat/>
    <w:rsid w:val="00851849"/>
    <w:pPr>
      <w:spacing w:after="0" w:line="240" w:lineRule="auto"/>
    </w:pPr>
    <w:rPr>
      <w:lang w:val="en-US"/>
    </w:rPr>
  </w:style>
  <w:style w:type="paragraph" w:styleId="BalloonText">
    <w:name w:val="Balloon Text"/>
    <w:basedOn w:val="Normal"/>
    <w:link w:val="BalloonTextChar"/>
    <w:uiPriority w:val="99"/>
    <w:semiHidden/>
    <w:unhideWhenUsed/>
    <w:rsid w:val="00851849"/>
    <w:rPr>
      <w:rFonts w:ascii="Tahoma" w:hAnsi="Tahoma" w:cs="Tahoma"/>
      <w:sz w:val="16"/>
      <w:szCs w:val="16"/>
    </w:rPr>
  </w:style>
  <w:style w:type="character" w:customStyle="1" w:styleId="BalloonTextChar">
    <w:name w:val="Balloon Text Char"/>
    <w:basedOn w:val="DefaultParagraphFont"/>
    <w:link w:val="BalloonText"/>
    <w:uiPriority w:val="99"/>
    <w:semiHidden/>
    <w:rsid w:val="00851849"/>
    <w:rPr>
      <w:rFonts w:ascii="Tahoma" w:hAnsi="Tahoma" w:cs="Tahoma"/>
      <w:sz w:val="16"/>
      <w:szCs w:val="16"/>
      <w:lang w:val="en-US"/>
    </w:rPr>
  </w:style>
  <w:style w:type="paragraph" w:styleId="Header">
    <w:name w:val="header"/>
    <w:basedOn w:val="Normal"/>
    <w:link w:val="HeaderChar"/>
    <w:uiPriority w:val="99"/>
    <w:unhideWhenUsed/>
    <w:rsid w:val="00851849"/>
    <w:pPr>
      <w:tabs>
        <w:tab w:val="center" w:pos="4513"/>
        <w:tab w:val="right" w:pos="9026"/>
      </w:tabs>
    </w:pPr>
  </w:style>
  <w:style w:type="character" w:customStyle="1" w:styleId="HeaderChar">
    <w:name w:val="Header Char"/>
    <w:basedOn w:val="DefaultParagraphFont"/>
    <w:link w:val="Header"/>
    <w:uiPriority w:val="99"/>
    <w:rsid w:val="00851849"/>
    <w:rPr>
      <w:lang w:val="en-US"/>
    </w:rPr>
  </w:style>
  <w:style w:type="paragraph" w:styleId="Footer">
    <w:name w:val="footer"/>
    <w:basedOn w:val="Normal"/>
    <w:link w:val="FooterChar"/>
    <w:uiPriority w:val="99"/>
    <w:unhideWhenUsed/>
    <w:rsid w:val="00851849"/>
    <w:pPr>
      <w:tabs>
        <w:tab w:val="center" w:pos="4513"/>
        <w:tab w:val="right" w:pos="9026"/>
      </w:tabs>
    </w:pPr>
  </w:style>
  <w:style w:type="character" w:customStyle="1" w:styleId="FooterChar">
    <w:name w:val="Footer Char"/>
    <w:basedOn w:val="DefaultParagraphFont"/>
    <w:link w:val="Footer"/>
    <w:uiPriority w:val="99"/>
    <w:rsid w:val="00851849"/>
    <w:rPr>
      <w:lang w:val="en-US"/>
    </w:rPr>
  </w:style>
  <w:style w:type="character" w:customStyle="1" w:styleId="NoSpacingChar">
    <w:name w:val="No Spacing Char"/>
    <w:basedOn w:val="DefaultParagraphFont"/>
    <w:link w:val="NoSpacing"/>
    <w:uiPriority w:val="1"/>
    <w:rsid w:val="00C2202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32</Pages>
  <Words>5175</Words>
  <Characters>29501</Characters>
  <Application>Microsoft Office Word</Application>
  <DocSecurity>0</DocSecurity>
  <Lines>245</Lines>
  <Paragraphs>69</Paragraphs>
  <ScaleCrop>false</ScaleCrop>
  <Company>Hewlett-Packard Company</Company>
  <LinksUpToDate>false</LinksUpToDate>
  <CharactersWithSpaces>34607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Dwika Darmawam</cp:lastModifiedBy>
  <cp:revision>9</cp:revision>
  <dcterms:created xsi:type="dcterms:W3CDTF">2021-10-24T04:39:00Z</dcterms:created>
  <dcterms:modified xsi:type="dcterms:W3CDTF">2022-06-30T14:11:00Z</dcterms:modified>
</cp:coreProperties>
</file>