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F31A5" w14:textId="72629750" w:rsidR="009C3EC3" w:rsidRPr="009C3EC3" w:rsidRDefault="009C3EC3" w:rsidP="009C3EC3">
      <w:pPr>
        <w:jc w:val="center"/>
        <w:rPr>
          <w:b/>
          <w:bCs/>
          <w:u w:val="single"/>
        </w:rPr>
      </w:pPr>
      <w:r w:rsidRPr="009C3EC3">
        <w:rPr>
          <w:b/>
          <w:bCs/>
          <w:u w:val="single"/>
        </w:rPr>
        <w:t>Investment Ideas Platform Briefing</w:t>
      </w:r>
    </w:p>
    <w:p w14:paraId="1200F34B" w14:textId="391F06A8" w:rsidR="00660F90" w:rsidRPr="009C3EC3" w:rsidRDefault="003D7CC0">
      <w:pPr>
        <w:rPr>
          <w:b/>
          <w:bCs/>
        </w:rPr>
      </w:pPr>
      <w:r w:rsidRPr="009C3EC3">
        <w:rPr>
          <w:b/>
          <w:bCs/>
        </w:rPr>
        <w:t>Overview</w:t>
      </w:r>
    </w:p>
    <w:p w14:paraId="70D090AE" w14:textId="48FF2733" w:rsidR="003D7CC0" w:rsidRDefault="00F038E1">
      <w:r>
        <w:t>Wealth Manage</w:t>
      </w:r>
      <w:r w:rsidR="001A19CF">
        <w:t xml:space="preserve">ment companies </w:t>
      </w:r>
      <w:r w:rsidR="00280CF4">
        <w:t xml:space="preserve">will have </w:t>
      </w:r>
      <w:r w:rsidR="003D44E1">
        <w:t xml:space="preserve">a </w:t>
      </w:r>
      <w:r w:rsidR="00280CF4">
        <w:t>Relationship Manager</w:t>
      </w:r>
      <w:r w:rsidR="00383AB7">
        <w:t xml:space="preserve"> (RM)</w:t>
      </w:r>
      <w:r w:rsidR="00450EBD">
        <w:t xml:space="preserve"> </w:t>
      </w:r>
      <w:r w:rsidR="001A19CF">
        <w:t xml:space="preserve">to advise their </w:t>
      </w:r>
      <w:r w:rsidR="00DF2C39">
        <w:t>H</w:t>
      </w:r>
      <w:r w:rsidR="001A19CF">
        <w:t xml:space="preserve">igh </w:t>
      </w:r>
      <w:r w:rsidR="00DF2C39">
        <w:t>N</w:t>
      </w:r>
      <w:r w:rsidR="001A19CF">
        <w:t xml:space="preserve">et </w:t>
      </w:r>
      <w:r w:rsidR="00DF2C39">
        <w:t>W</w:t>
      </w:r>
      <w:r w:rsidR="001A19CF">
        <w:t>orth</w:t>
      </w:r>
      <w:r w:rsidR="00450EBD">
        <w:t xml:space="preserve"> clients on what investments are most appropriate for them</w:t>
      </w:r>
      <w:r w:rsidR="003D44E1">
        <w:t>.</w:t>
      </w:r>
      <w:r w:rsidR="00D43DC3">
        <w:t xml:space="preserve">  </w:t>
      </w:r>
      <w:r w:rsidR="004A6BCA">
        <w:t>RMs identify n</w:t>
      </w:r>
      <w:r w:rsidR="00D43DC3">
        <w:t xml:space="preserve">ew </w:t>
      </w:r>
      <w:r w:rsidR="00822905">
        <w:t xml:space="preserve">investment </w:t>
      </w:r>
      <w:r w:rsidR="00D43DC3">
        <w:t xml:space="preserve">opportunities through ideas sent to </w:t>
      </w:r>
      <w:r w:rsidR="00FB24CE">
        <w:t>them</w:t>
      </w:r>
      <w:r w:rsidR="00822905">
        <w:t xml:space="preserve">, often via email, from the company’s </w:t>
      </w:r>
      <w:r w:rsidR="0050133E">
        <w:t>global trading desks</w:t>
      </w:r>
      <w:r w:rsidR="00587D45">
        <w:t xml:space="preserve">, fund administrators, </w:t>
      </w:r>
      <w:r w:rsidR="00341419">
        <w:t>etc</w:t>
      </w:r>
      <w:r w:rsidR="00587D45">
        <w:t>.</w:t>
      </w:r>
      <w:r w:rsidR="006C5999">
        <w:t xml:space="preserve"> </w:t>
      </w:r>
      <w:r w:rsidR="00341419">
        <w:t>A</w:t>
      </w:r>
      <w:r w:rsidR="006C5999">
        <w:t xml:space="preserve"> R</w:t>
      </w:r>
      <w:r w:rsidR="002175EA">
        <w:t>M</w:t>
      </w:r>
      <w:r w:rsidR="006C5999">
        <w:t xml:space="preserve"> can receive over 50 investment ideas per day that would have </w:t>
      </w:r>
      <w:r w:rsidR="004A6BCA">
        <w:t xml:space="preserve">to be </w:t>
      </w:r>
      <w:r w:rsidR="006C5999">
        <w:t>evaluate</w:t>
      </w:r>
      <w:r w:rsidR="004A6BCA">
        <w:t>d</w:t>
      </w:r>
      <w:r w:rsidR="006C5999">
        <w:t xml:space="preserve"> for each of their clients</w:t>
      </w:r>
      <w:r w:rsidR="004A6BCA">
        <w:t>.</w:t>
      </w:r>
    </w:p>
    <w:p w14:paraId="603C73A9" w14:textId="25D0CDFC" w:rsidR="00F20B24" w:rsidRDefault="00475F32">
      <w:r>
        <w:t>F</w:t>
      </w:r>
      <w:r w:rsidR="00A44D17">
        <w:t xml:space="preserve">inancial companies are looking </w:t>
      </w:r>
      <w:r w:rsidR="00284897">
        <w:t xml:space="preserve">to move away from email-based models towards </w:t>
      </w:r>
      <w:r w:rsidR="00CF7A5A">
        <w:t xml:space="preserve">a </w:t>
      </w:r>
      <w:r w:rsidR="00DF2C39">
        <w:t>digitiz</w:t>
      </w:r>
      <w:r w:rsidR="00CF7A5A">
        <w:t xml:space="preserve">ed </w:t>
      </w:r>
      <w:r w:rsidR="0098626C">
        <w:t>investment idea process to make</w:t>
      </w:r>
      <w:r w:rsidR="00A44D17">
        <w:t xml:space="preserve"> the identification</w:t>
      </w:r>
      <w:r w:rsidR="00245691">
        <w:t xml:space="preserve"> and evaluation</w:t>
      </w:r>
      <w:r w:rsidR="00F61C25">
        <w:t xml:space="preserve"> </w:t>
      </w:r>
      <w:r w:rsidR="00A44D17">
        <w:t xml:space="preserve">of these </w:t>
      </w:r>
      <w:r w:rsidR="001A19CF">
        <w:t xml:space="preserve">investment </w:t>
      </w:r>
      <w:r w:rsidR="00A44D17">
        <w:t xml:space="preserve">ideas more efficient. </w:t>
      </w:r>
      <w:r w:rsidRPr="00297EDB">
        <w:rPr>
          <w:highlight w:val="yellow"/>
        </w:rPr>
        <w:t>They want to drive demand by linking investment opportunities or ideas with personalized client profiles and preferences to ensure greater relevance of financial advice</w:t>
      </w:r>
      <w:r w:rsidR="00F20B24" w:rsidRPr="00297EDB">
        <w:rPr>
          <w:highlight w:val="yellow"/>
        </w:rPr>
        <w:t xml:space="preserve">. </w:t>
      </w:r>
      <w:r w:rsidR="004A6BCA" w:rsidRPr="00297EDB">
        <w:rPr>
          <w:highlight w:val="yellow"/>
        </w:rPr>
        <w:t>The f</w:t>
      </w:r>
      <w:r w:rsidR="00F20B24" w:rsidRPr="00297EDB">
        <w:rPr>
          <w:highlight w:val="yellow"/>
        </w:rPr>
        <w:t xml:space="preserve">inancial </w:t>
      </w:r>
      <w:r w:rsidR="00A76A07" w:rsidRPr="00297EDB">
        <w:rPr>
          <w:highlight w:val="yellow"/>
        </w:rPr>
        <w:t>a</w:t>
      </w:r>
      <w:r w:rsidR="00F20B24" w:rsidRPr="00297EDB">
        <w:rPr>
          <w:highlight w:val="yellow"/>
        </w:rPr>
        <w:t xml:space="preserve">dvice </w:t>
      </w:r>
      <w:r w:rsidR="00C41E4B" w:rsidRPr="00297EDB">
        <w:rPr>
          <w:highlight w:val="yellow"/>
        </w:rPr>
        <w:t>should</w:t>
      </w:r>
      <w:r w:rsidR="00F20B24" w:rsidRPr="00297EDB">
        <w:rPr>
          <w:highlight w:val="yellow"/>
        </w:rPr>
        <w:t xml:space="preserve"> be RELEVANT and TIMELY based on the client’s NEEDS.</w:t>
      </w:r>
    </w:p>
    <w:p w14:paraId="1E72F17A" w14:textId="77777777" w:rsidR="00A0676A" w:rsidRDefault="00A0676A">
      <w:pPr>
        <w:rPr>
          <w:b/>
          <w:bCs/>
        </w:rPr>
      </w:pPr>
    </w:p>
    <w:p w14:paraId="3A502CD4" w14:textId="1231E034" w:rsidR="00FB1DFB" w:rsidRPr="009C3EC3" w:rsidRDefault="0034771F">
      <w:pPr>
        <w:rPr>
          <w:b/>
          <w:bCs/>
        </w:rPr>
      </w:pPr>
      <w:r w:rsidRPr="009C3EC3">
        <w:rPr>
          <w:b/>
          <w:bCs/>
        </w:rPr>
        <w:t>Current Challenges</w:t>
      </w:r>
    </w:p>
    <w:p w14:paraId="019C1B3C" w14:textId="6356415D" w:rsidR="00FB1DFB" w:rsidRPr="00FB1DFB" w:rsidRDefault="00FB1DFB" w:rsidP="001F27DD">
      <w:pPr>
        <w:pStyle w:val="ListParagraph"/>
        <w:numPr>
          <w:ilvl w:val="0"/>
          <w:numId w:val="4"/>
        </w:numPr>
      </w:pPr>
      <w:commentRangeStart w:id="0"/>
      <w:r w:rsidRPr="00FB1DFB">
        <w:t xml:space="preserve">Lack of </w:t>
      </w:r>
      <w:r w:rsidR="00E80F5D">
        <w:t>v</w:t>
      </w:r>
      <w:r w:rsidRPr="00FB1DFB">
        <w:t xml:space="preserve">isibility + </w:t>
      </w:r>
      <w:r w:rsidR="00E80F5D">
        <w:t>l</w:t>
      </w:r>
      <w:r w:rsidRPr="00FB1DFB">
        <w:t xml:space="preserve">ack of relevant information </w:t>
      </w:r>
      <w:r w:rsidR="004A6BCA" w:rsidRPr="00284897">
        <w:t>makes</w:t>
      </w:r>
      <w:r w:rsidR="00284897" w:rsidRPr="00284897">
        <w:t xml:space="preserve"> it difficult to </w:t>
      </w:r>
      <w:r w:rsidR="00465F46" w:rsidRPr="00284897">
        <w:t>determine the appropriateness of investment ideas and opportunities easily and quickly</w:t>
      </w:r>
      <w:r w:rsidR="00284897">
        <w:t xml:space="preserve"> for clients = </w:t>
      </w:r>
      <w:r w:rsidRPr="001F27DD">
        <w:rPr>
          <w:b/>
          <w:bCs/>
        </w:rPr>
        <w:t>Lost Revenue</w:t>
      </w:r>
      <w:r w:rsidR="00284897" w:rsidRPr="001F27DD">
        <w:rPr>
          <w:b/>
          <w:bCs/>
        </w:rPr>
        <w:t>.</w:t>
      </w:r>
      <w:commentRangeEnd w:id="0"/>
      <w:r w:rsidR="00A31A26">
        <w:rPr>
          <w:rStyle w:val="CommentReference"/>
        </w:rPr>
        <w:commentReference w:id="0"/>
      </w:r>
    </w:p>
    <w:p w14:paraId="774BE3DA" w14:textId="777E9839" w:rsidR="00FB1DFB" w:rsidRPr="003C2DE8" w:rsidRDefault="00FB1DFB" w:rsidP="001F27DD">
      <w:pPr>
        <w:pStyle w:val="ListParagraph"/>
        <w:numPr>
          <w:ilvl w:val="0"/>
          <w:numId w:val="4"/>
        </w:numPr>
      </w:pPr>
      <w:commentRangeStart w:id="1"/>
      <w:r w:rsidRPr="003C2DE8">
        <w:t xml:space="preserve">Unable to deliver timely investment ideas for clients </w:t>
      </w:r>
      <w:r w:rsidR="00284897" w:rsidRPr="003C2DE8">
        <w:t>due to the amount of manual work required</w:t>
      </w:r>
      <w:r w:rsidR="00157D48" w:rsidRPr="003C2DE8">
        <w:t xml:space="preserve"> </w:t>
      </w:r>
      <w:r w:rsidRPr="003C2DE8">
        <w:rPr>
          <w:b/>
          <w:bCs/>
        </w:rPr>
        <w:t>= Lost Opportunities</w:t>
      </w:r>
      <w:commentRangeEnd w:id="1"/>
      <w:r w:rsidR="00A31A26">
        <w:rPr>
          <w:rStyle w:val="CommentReference"/>
        </w:rPr>
        <w:commentReference w:id="1"/>
      </w:r>
    </w:p>
    <w:p w14:paraId="66DEF3CB" w14:textId="379F5D02" w:rsidR="00FB1DFB" w:rsidRDefault="00FB1DFB" w:rsidP="001F27DD">
      <w:pPr>
        <w:pStyle w:val="ListParagraph"/>
        <w:numPr>
          <w:ilvl w:val="0"/>
          <w:numId w:val="4"/>
        </w:numPr>
      </w:pPr>
      <w:commentRangeStart w:id="2"/>
      <w:r w:rsidRPr="00FB1DFB">
        <w:t>Business processes and collaboration between teams are siloed/manual</w:t>
      </w:r>
      <w:r w:rsidR="00F02B5B" w:rsidRPr="00F02B5B">
        <w:t xml:space="preserve"> </w:t>
      </w:r>
      <w:r w:rsidR="00F02B5B">
        <w:t>with i</w:t>
      </w:r>
      <w:r w:rsidR="00F02B5B" w:rsidRPr="00FB1DFB">
        <w:t xml:space="preserve">nformation/data captured and stored in </w:t>
      </w:r>
      <w:r w:rsidR="00465F46" w:rsidRPr="00FB1DFB">
        <w:t>various places</w:t>
      </w:r>
      <w:r w:rsidR="00F02B5B" w:rsidRPr="00FB1DFB">
        <w:t>, making it more cumbersome to analyze and identify different investment opportunities for clients</w:t>
      </w:r>
      <w:r w:rsidR="001F27DD">
        <w:t xml:space="preserve"> </w:t>
      </w:r>
      <w:r w:rsidRPr="001F27DD">
        <w:rPr>
          <w:b/>
          <w:bCs/>
        </w:rPr>
        <w:t>= Lost time</w:t>
      </w:r>
      <w:commentRangeEnd w:id="2"/>
      <w:r w:rsidR="00A31A26">
        <w:rPr>
          <w:rStyle w:val="CommentReference"/>
        </w:rPr>
        <w:commentReference w:id="2"/>
      </w:r>
    </w:p>
    <w:p w14:paraId="227604CD" w14:textId="77777777" w:rsidR="00A0676A" w:rsidRDefault="00A0676A">
      <w:pPr>
        <w:rPr>
          <w:b/>
          <w:bCs/>
        </w:rPr>
      </w:pPr>
    </w:p>
    <w:p w14:paraId="79BDAC3A" w14:textId="3AA68CD8" w:rsidR="00201271" w:rsidRPr="009C3EC3" w:rsidRDefault="00201271">
      <w:pPr>
        <w:rPr>
          <w:b/>
          <w:bCs/>
        </w:rPr>
      </w:pPr>
      <w:r w:rsidRPr="009C3EC3">
        <w:rPr>
          <w:b/>
          <w:bCs/>
        </w:rPr>
        <w:t>Requirements for a Digital Investment Ideas Platform</w:t>
      </w:r>
    </w:p>
    <w:p w14:paraId="721D8B98" w14:textId="777B6B3F" w:rsidR="00CE3585" w:rsidRPr="00A70163" w:rsidRDefault="00CE3585">
      <w:pPr>
        <w:rPr>
          <w:b/>
          <w:bCs/>
          <w:u w:val="single"/>
        </w:rPr>
      </w:pPr>
      <w:r w:rsidRPr="00A70163">
        <w:rPr>
          <w:b/>
          <w:bCs/>
          <w:u w:val="single"/>
        </w:rPr>
        <w:t>Mandatory</w:t>
      </w:r>
    </w:p>
    <w:p w14:paraId="546DC355" w14:textId="756B963F" w:rsidR="00201271" w:rsidRDefault="00185797" w:rsidP="00A70163">
      <w:pPr>
        <w:pStyle w:val="ListParagraph"/>
        <w:numPr>
          <w:ilvl w:val="0"/>
          <w:numId w:val="8"/>
        </w:numPr>
      </w:pPr>
      <w:r>
        <w:t>The system needs to be user friendly and initially can be accessible via</w:t>
      </w:r>
      <w:r w:rsidR="008662CE">
        <w:t xml:space="preserve"> desktop</w:t>
      </w:r>
      <w:r w:rsidR="00CE3585">
        <w:t>.</w:t>
      </w:r>
    </w:p>
    <w:p w14:paraId="053587BA" w14:textId="797B1DCC" w:rsidR="008662CE" w:rsidRPr="00BE3E7A" w:rsidRDefault="008662CE" w:rsidP="00A70163">
      <w:pPr>
        <w:pStyle w:val="ListParagraph"/>
        <w:numPr>
          <w:ilvl w:val="0"/>
          <w:numId w:val="8"/>
        </w:numPr>
      </w:pPr>
      <w:r w:rsidRPr="00BE3E7A">
        <w:t>Idea-driven approach - RM browses ideas, can view the related products and identify suitable clients.</w:t>
      </w:r>
    </w:p>
    <w:p w14:paraId="4AA8F1BE" w14:textId="18F69BF3" w:rsidR="004A6BCA" w:rsidRPr="00BE3E7A" w:rsidRDefault="00AE5948" w:rsidP="00A70163">
      <w:pPr>
        <w:pStyle w:val="ListParagraph"/>
        <w:numPr>
          <w:ilvl w:val="0"/>
          <w:numId w:val="8"/>
        </w:numPr>
      </w:pPr>
      <w:r w:rsidRPr="00BE3E7A">
        <w:t xml:space="preserve">Client-driven approach - RM has client in mind, views the client summary, </w:t>
      </w:r>
      <w:r w:rsidR="00F1715D" w:rsidRPr="00BE3E7A">
        <w:t>can</w:t>
      </w:r>
      <w:r w:rsidRPr="00BE3E7A">
        <w:t xml:space="preserve"> find suitable products to suggest and ideas to propose.</w:t>
      </w:r>
    </w:p>
    <w:p w14:paraId="46F4C522" w14:textId="7AB2EC6F" w:rsidR="008662CE" w:rsidRDefault="009123D7" w:rsidP="00A70163">
      <w:pPr>
        <w:pStyle w:val="ListParagraph"/>
        <w:numPr>
          <w:ilvl w:val="0"/>
          <w:numId w:val="8"/>
        </w:numPr>
      </w:pPr>
      <w:r>
        <w:t>The following basic functionality should be available.</w:t>
      </w:r>
    </w:p>
    <w:p w14:paraId="7DD9C4C1" w14:textId="47C97765" w:rsidR="008662CE" w:rsidRDefault="00D9202B" w:rsidP="00A70163">
      <w:pPr>
        <w:pStyle w:val="ListParagraph"/>
        <w:numPr>
          <w:ilvl w:val="0"/>
          <w:numId w:val="9"/>
        </w:numPr>
      </w:pPr>
      <w:r>
        <w:t xml:space="preserve">Client </w:t>
      </w:r>
      <w:r w:rsidR="007B60CE">
        <w:t xml:space="preserve">profile </w:t>
      </w:r>
      <w:r>
        <w:t>setup and maintenance</w:t>
      </w:r>
      <w:r w:rsidR="00DA70D7">
        <w:t xml:space="preserve"> with the ability to identify investment preferences</w:t>
      </w:r>
      <w:r w:rsidR="007B60CE">
        <w:t xml:space="preserve"> (e.g.</w:t>
      </w:r>
      <w:r w:rsidR="00484A60">
        <w:t>,</w:t>
      </w:r>
      <w:r w:rsidR="007B60CE">
        <w:t xml:space="preserve"> product types,</w:t>
      </w:r>
      <w:r w:rsidR="00484A60">
        <w:t xml:space="preserve"> countries/regions, etc.)</w:t>
      </w:r>
      <w:r w:rsidR="008E1665">
        <w:t>.</w:t>
      </w:r>
    </w:p>
    <w:p w14:paraId="2592B1B2" w14:textId="024E0514" w:rsidR="00DA70D7" w:rsidRDefault="009123D7" w:rsidP="00A70163">
      <w:pPr>
        <w:pStyle w:val="ListParagraph"/>
        <w:numPr>
          <w:ilvl w:val="0"/>
          <w:numId w:val="9"/>
        </w:numPr>
      </w:pPr>
      <w:r>
        <w:t>Set up and maintenance of</w:t>
      </w:r>
      <w:r w:rsidR="0047645F">
        <w:t xml:space="preserve"> investment products (e.g., </w:t>
      </w:r>
      <w:r w:rsidR="00E3647B">
        <w:t>equities, bonds, funds, derivatives, structured products, etc.)</w:t>
      </w:r>
      <w:r w:rsidR="00EA2E02">
        <w:t>.</w:t>
      </w:r>
      <w:r>
        <w:t xml:space="preserve"> Tag the products to enable recommendations</w:t>
      </w:r>
      <w:r w:rsidR="00484A60">
        <w:t xml:space="preserve"> (e.g., product type, regions, etc</w:t>
      </w:r>
      <w:r>
        <w:t>.</w:t>
      </w:r>
      <w:r w:rsidR="00484A60">
        <w:t>).</w:t>
      </w:r>
      <w:r w:rsidR="008855D1">
        <w:t xml:space="preserve"> </w:t>
      </w:r>
    </w:p>
    <w:p w14:paraId="7777FC2F" w14:textId="4E328011" w:rsidR="00E3647B" w:rsidRDefault="009123D7" w:rsidP="00A70163">
      <w:pPr>
        <w:pStyle w:val="ListParagraph"/>
        <w:numPr>
          <w:ilvl w:val="0"/>
          <w:numId w:val="9"/>
        </w:numPr>
      </w:pPr>
      <w:r>
        <w:t>Set up and maintenance of</w:t>
      </w:r>
      <w:r w:rsidR="00E3647B">
        <w:t xml:space="preserve"> investment ideas</w:t>
      </w:r>
      <w:r>
        <w:t>.</w:t>
      </w:r>
      <w:r w:rsidR="00484A60">
        <w:t xml:space="preserve"> Be able to link specific products to the idea and</w:t>
      </w:r>
      <w:r>
        <w:t xml:space="preserve"> </w:t>
      </w:r>
      <w:r w:rsidR="00484A60">
        <w:t>t</w:t>
      </w:r>
      <w:r>
        <w:t>ag the ideas to enable recommendations</w:t>
      </w:r>
      <w:r w:rsidR="00484A60">
        <w:t>.</w:t>
      </w:r>
    </w:p>
    <w:p w14:paraId="3C614112" w14:textId="12F8D492" w:rsidR="009123D7" w:rsidRDefault="009123D7" w:rsidP="00A70163">
      <w:pPr>
        <w:pStyle w:val="ListParagraph"/>
        <w:numPr>
          <w:ilvl w:val="0"/>
          <w:numId w:val="9"/>
        </w:numPr>
      </w:pPr>
      <w:r w:rsidRPr="00FB0E0E">
        <w:t>View the</w:t>
      </w:r>
      <w:r w:rsidR="00E84AF5">
        <w:t xml:space="preserve"> investment</w:t>
      </w:r>
      <w:r w:rsidRPr="00FB0E0E">
        <w:t xml:space="preserve"> ideas created </w:t>
      </w:r>
      <w:r>
        <w:t>on the platform.</w:t>
      </w:r>
    </w:p>
    <w:p w14:paraId="6EFFA015" w14:textId="538B82EE" w:rsidR="00EE226D" w:rsidRDefault="00EE226D" w:rsidP="00A70163">
      <w:pPr>
        <w:pStyle w:val="ListParagraph"/>
        <w:numPr>
          <w:ilvl w:val="0"/>
          <w:numId w:val="9"/>
        </w:numPr>
      </w:pPr>
      <w:r>
        <w:lastRenderedPageBreak/>
        <w:t xml:space="preserve">View the client profiles </w:t>
      </w:r>
    </w:p>
    <w:p w14:paraId="2F6AA3AB" w14:textId="3C4D2BEA" w:rsidR="00EE226D" w:rsidRPr="00710A0D" w:rsidRDefault="00EE226D" w:rsidP="00EE226D">
      <w:pPr>
        <w:pStyle w:val="ListParagraph"/>
        <w:numPr>
          <w:ilvl w:val="0"/>
          <w:numId w:val="9"/>
        </w:numPr>
      </w:pPr>
      <w:r w:rsidRPr="00710A0D">
        <w:t>Recommend investment ideas for a specific client by comparing their investment preferences to the idea and product tags.  Display the idea(s) information to the RM.</w:t>
      </w:r>
    </w:p>
    <w:p w14:paraId="002B2A0D" w14:textId="77777777" w:rsidR="00EE226D" w:rsidRPr="00710A0D" w:rsidRDefault="00EE226D" w:rsidP="00EE226D">
      <w:pPr>
        <w:pStyle w:val="ListParagraph"/>
        <w:numPr>
          <w:ilvl w:val="0"/>
          <w:numId w:val="9"/>
        </w:numPr>
      </w:pPr>
      <w:r w:rsidRPr="00710A0D">
        <w:t>Select a specific investment idea and determine which clients the idea would be most suitable for by comparing the idea and product tags to the client preferences</w:t>
      </w:r>
    </w:p>
    <w:p w14:paraId="779A93F6" w14:textId="77777777" w:rsidR="00EE226D" w:rsidRDefault="00EE226D" w:rsidP="00EE226D">
      <w:pPr>
        <w:pStyle w:val="ListParagraph"/>
        <w:ind w:left="1080"/>
      </w:pPr>
    </w:p>
    <w:p w14:paraId="7E2CD764" w14:textId="10FD8249" w:rsidR="00E45694" w:rsidRDefault="00E45694"/>
    <w:p w14:paraId="6E79DDE3" w14:textId="6AEE9A60" w:rsidR="0038437C" w:rsidRPr="00A94A4E" w:rsidRDefault="006640F1">
      <w:pPr>
        <w:rPr>
          <w:b/>
        </w:rPr>
      </w:pPr>
      <w:r w:rsidRPr="00A94A4E">
        <w:rPr>
          <w:b/>
          <w:highlight w:val="yellow"/>
        </w:rPr>
        <w:t>What I require:</w:t>
      </w:r>
    </w:p>
    <w:p w14:paraId="68ECB4AA" w14:textId="2FDA4628" w:rsidR="006640F1" w:rsidRDefault="006640F1" w:rsidP="006640F1">
      <w:pPr>
        <w:pStyle w:val="ListParagraph"/>
        <w:numPr>
          <w:ilvl w:val="0"/>
          <w:numId w:val="10"/>
        </w:numPr>
      </w:pPr>
      <w:r>
        <w:t xml:space="preserve">Create a basic local website using HTML, </w:t>
      </w:r>
      <w:r w:rsidR="005B3428">
        <w:t xml:space="preserve">javascript, </w:t>
      </w:r>
      <w:r>
        <w:t>CSS, PHP, MySQL.</w:t>
      </w:r>
      <w:r w:rsidR="005B3428">
        <w:br/>
        <w:t xml:space="preserve">I also need to load the data to my </w:t>
      </w:r>
      <w:r w:rsidR="00713C4A">
        <w:t xml:space="preserve">localized </w:t>
      </w:r>
      <w:r w:rsidR="005B3428">
        <w:t>environment</w:t>
      </w:r>
      <w:r w:rsidR="00713C4A">
        <w:t xml:space="preserve"> (LAN) NOT Internet.</w:t>
      </w:r>
    </w:p>
    <w:p w14:paraId="7DD33CCE" w14:textId="0A4D849C" w:rsidR="006640F1" w:rsidRDefault="006640F1" w:rsidP="006640F1">
      <w:pPr>
        <w:pStyle w:val="ListParagraph"/>
        <w:numPr>
          <w:ilvl w:val="0"/>
          <w:numId w:val="10"/>
        </w:numPr>
      </w:pPr>
      <w:r>
        <w:t xml:space="preserve">There are 3 types of user for this website </w:t>
      </w:r>
      <w:r w:rsidR="00A94A4E">
        <w:t>a</w:t>
      </w:r>
      <w:r>
        <w:t xml:space="preserve"> </w:t>
      </w:r>
      <w:r w:rsidR="00A94A4E">
        <w:t>U</w:t>
      </w:r>
      <w:r>
        <w:t>ser</w:t>
      </w:r>
      <w:r w:rsidR="005B3428">
        <w:t>s</w:t>
      </w:r>
      <w:r>
        <w:t xml:space="preserve"> (clients), Relationship Manager (RM) &amp; Admin.</w:t>
      </w:r>
      <w:r>
        <w:br/>
        <w:t>ONLY The Relationship Manager and</w:t>
      </w:r>
      <w:r w:rsidR="005B3428">
        <w:t xml:space="preserve"> Admin have the same privileges to </w:t>
      </w:r>
      <w:r>
        <w:t>edit accounts.</w:t>
      </w:r>
    </w:p>
    <w:p w14:paraId="4EEAFFFF" w14:textId="0EB1A912" w:rsidR="006640F1" w:rsidRDefault="006640F1" w:rsidP="002B09B9">
      <w:pPr>
        <w:pStyle w:val="ListParagraph"/>
        <w:numPr>
          <w:ilvl w:val="0"/>
          <w:numId w:val="10"/>
        </w:numPr>
      </w:pPr>
      <w:r>
        <w:t>The website index page must comprise of a Registration\login page combo.</w:t>
      </w:r>
      <w:r>
        <w:br/>
      </w:r>
      <w:r w:rsidR="00713C4A">
        <w:t>When</w:t>
      </w:r>
      <w:r>
        <w:t xml:space="preserve"> an Admin, RM or Client </w:t>
      </w:r>
      <w:r w:rsidR="00713C4A">
        <w:t>L</w:t>
      </w:r>
      <w:r>
        <w:t>ogin by entering their username and password and the correct “Classical User Type” and press login.</w:t>
      </w:r>
      <w:r w:rsidR="002B09B9">
        <w:t xml:space="preserve"> </w:t>
      </w:r>
      <w:r>
        <w:br/>
      </w:r>
      <w:r w:rsidR="002B09B9" w:rsidRPr="002B09B9">
        <w:drawing>
          <wp:inline distT="0" distB="0" distL="0" distR="0" wp14:anchorId="2FD66FE8" wp14:editId="61BD16B9">
            <wp:extent cx="5135213" cy="1807200"/>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43050" cy="1809958"/>
                    </a:xfrm>
                    <a:prstGeom prst="rect">
                      <a:avLst/>
                    </a:prstGeom>
                  </pic:spPr>
                </pic:pic>
              </a:graphicData>
            </a:graphic>
          </wp:inline>
        </w:drawing>
      </w:r>
      <w:r>
        <w:br/>
      </w:r>
    </w:p>
    <w:p w14:paraId="0AA1E81C" w14:textId="77777777" w:rsidR="00713C4A" w:rsidRDefault="006640F1" w:rsidP="006640F1">
      <w:pPr>
        <w:pStyle w:val="ListParagraph"/>
        <w:numPr>
          <w:ilvl w:val="0"/>
          <w:numId w:val="10"/>
        </w:numPr>
      </w:pPr>
      <w:r>
        <w:t>To register</w:t>
      </w:r>
      <w:r w:rsidR="00713C4A">
        <w:t xml:space="preserve"> only a U</w:t>
      </w:r>
      <w:r>
        <w:t>ser must enter: Fullname, email, password &amp; reconfirm password.</w:t>
      </w:r>
      <w:r w:rsidR="00713C4A">
        <w:br/>
        <w:t>A RM can register but the Admin user must approve the account before it is active.</w:t>
      </w:r>
    </w:p>
    <w:p w14:paraId="5EA5517B" w14:textId="7A776520" w:rsidR="006640F1" w:rsidRDefault="00713C4A" w:rsidP="006640F1">
      <w:pPr>
        <w:pStyle w:val="ListParagraph"/>
        <w:numPr>
          <w:ilvl w:val="0"/>
          <w:numId w:val="10"/>
        </w:numPr>
      </w:pPr>
      <w:r>
        <w:t>Validation &amp; verification prompts are required when no data is entered.</w:t>
      </w:r>
      <w:r w:rsidR="006640F1">
        <w:br/>
      </w:r>
    </w:p>
    <w:p w14:paraId="3E0D541D" w14:textId="54D56C65" w:rsidR="006640F1" w:rsidRDefault="006640F1" w:rsidP="00713C4A">
      <w:pPr>
        <w:jc w:val="center"/>
      </w:pPr>
      <w:r w:rsidRPr="006640F1">
        <w:drawing>
          <wp:inline distT="0" distB="0" distL="0" distR="0" wp14:anchorId="290BF4D7" wp14:editId="0D8E7E0A">
            <wp:extent cx="5398581" cy="1965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12592" cy="1970160"/>
                    </a:xfrm>
                    <a:prstGeom prst="rect">
                      <a:avLst/>
                    </a:prstGeom>
                  </pic:spPr>
                </pic:pic>
              </a:graphicData>
            </a:graphic>
          </wp:inline>
        </w:drawing>
      </w:r>
      <w:r w:rsidR="00713C4A">
        <w:br/>
      </w:r>
      <w:r w:rsidR="00713C4A" w:rsidRPr="00713C4A">
        <w:rPr>
          <w:u w:val="single"/>
        </w:rPr>
        <w:t>Sample of interface</w:t>
      </w:r>
    </w:p>
    <w:p w14:paraId="6E05450E" w14:textId="77777777" w:rsidR="007C3673" w:rsidRDefault="00A94A4E" w:rsidP="00F942C2">
      <w:pPr>
        <w:pStyle w:val="ListParagraph"/>
        <w:numPr>
          <w:ilvl w:val="0"/>
          <w:numId w:val="10"/>
        </w:numPr>
      </w:pPr>
      <w:r>
        <w:lastRenderedPageBreak/>
        <w:t>The accounts of the all users (Admin, RM and Clients</w:t>
      </w:r>
      <w:r w:rsidR="00710A0D">
        <w:t xml:space="preserve"> are save on a MySQL database).</w:t>
      </w:r>
    </w:p>
    <w:p w14:paraId="7F0F0718" w14:textId="77777777" w:rsidR="007C3673" w:rsidRDefault="007C3673" w:rsidP="007C3673">
      <w:pPr>
        <w:pStyle w:val="ListParagraph"/>
      </w:pPr>
    </w:p>
    <w:p w14:paraId="68EABDB4" w14:textId="07D86F3A" w:rsidR="00FF1132" w:rsidRDefault="007C3673" w:rsidP="00F942C2">
      <w:pPr>
        <w:pStyle w:val="ListParagraph"/>
        <w:numPr>
          <w:ilvl w:val="0"/>
          <w:numId w:val="10"/>
        </w:numPr>
      </w:pPr>
      <w:r>
        <w:t>Three User Types:</w:t>
      </w:r>
      <w:r w:rsidR="00A94A4E">
        <w:br/>
      </w:r>
      <w:r w:rsidR="009420B6">
        <w:br/>
      </w:r>
      <w:r w:rsidR="00FF1132">
        <w:t xml:space="preserve">Clients </w:t>
      </w:r>
      <w:r w:rsidR="007412F4">
        <w:t xml:space="preserve">Dashboard: </w:t>
      </w:r>
      <w:r w:rsidR="005B6C90">
        <w:br/>
        <w:t>-</w:t>
      </w:r>
      <w:r w:rsidR="005B6C90" w:rsidRPr="005B6C90">
        <w:t xml:space="preserve"> </w:t>
      </w:r>
      <w:r w:rsidR="005B6C90">
        <w:t>When the Clients login they can see their recommendations made to them in the form of Investment Opportunities (referred to by the RM).</w:t>
      </w:r>
      <w:r w:rsidR="005B6C90">
        <w:br/>
        <w:t>-</w:t>
      </w:r>
      <w:r w:rsidR="00FF1132">
        <w:t>will also have the ability to add areas of interest to them as “My Preferences section” that will place specific options to send to the RM that the Client is interested in.</w:t>
      </w:r>
      <w:r w:rsidR="005B6C90">
        <w:br/>
      </w:r>
    </w:p>
    <w:p w14:paraId="7FE57A09" w14:textId="66680D6F" w:rsidR="00A94A4E" w:rsidRDefault="00A94A4E" w:rsidP="005B6C90">
      <w:pPr>
        <w:pStyle w:val="ListParagraph"/>
      </w:pPr>
      <w:r>
        <w:t>RM</w:t>
      </w:r>
      <w:r w:rsidR="007412F4">
        <w:t xml:space="preserve"> Dashboard </w:t>
      </w:r>
      <w:r>
        <w:t>:</w:t>
      </w:r>
      <w:r w:rsidR="005B6C90">
        <w:br/>
        <w:t>-</w:t>
      </w:r>
      <w:r>
        <w:t xml:space="preserve"> will have the option to see the Clients preferences and match them to Investment opportunities and then send to Clients so that when clients logon th</w:t>
      </w:r>
      <w:r w:rsidR="009420B6">
        <w:t>ey will see the recommendations</w:t>
      </w:r>
      <w:r w:rsidR="007412F4">
        <w:t>.</w:t>
      </w:r>
      <w:r w:rsidR="005B6C90">
        <w:br/>
      </w:r>
      <w:r w:rsidR="005B6C90">
        <w:br/>
      </w:r>
      <w:r>
        <w:t>Admin</w:t>
      </w:r>
      <w:r w:rsidR="005B6C90">
        <w:t xml:space="preserve"> Dashboard:</w:t>
      </w:r>
      <w:r w:rsidR="005B6C90">
        <w:br/>
        <w:t>-</w:t>
      </w:r>
      <w:r>
        <w:t xml:space="preserve"> will also have the same functions as the RM.</w:t>
      </w:r>
      <w:r w:rsidR="005B6C90">
        <w:br/>
        <w:t>-Approve RM’s that register</w:t>
      </w:r>
      <w:r w:rsidR="005B6C90">
        <w:br/>
        <w:t>-See all users</w:t>
      </w:r>
      <w:r w:rsidR="007C3673">
        <w:t xml:space="preserve"> and disable and enable users accounts</w:t>
      </w:r>
      <w:r w:rsidR="007C3673">
        <w:br/>
      </w:r>
    </w:p>
    <w:p w14:paraId="40D842BA" w14:textId="77777777" w:rsidR="007C3673" w:rsidRDefault="007C3673" w:rsidP="005B6C90">
      <w:pPr>
        <w:pStyle w:val="ListParagraph"/>
      </w:pPr>
    </w:p>
    <w:p w14:paraId="46037528" w14:textId="7CCB4596" w:rsidR="00A94A4E" w:rsidRDefault="00A94A4E" w:rsidP="00A94A4E">
      <w:pPr>
        <w:pStyle w:val="ListParagraph"/>
        <w:numPr>
          <w:ilvl w:val="0"/>
          <w:numId w:val="10"/>
        </w:numPr>
      </w:pPr>
      <w:r>
        <w:t xml:space="preserve">I also require an Entity Relationship Diagram for the relationships in the tables as they relate to the website model: </w:t>
      </w:r>
      <w:r w:rsidR="00710A0D">
        <w:br/>
        <w:t>-</w:t>
      </w:r>
      <w:r>
        <w:t xml:space="preserve">How the </w:t>
      </w:r>
      <w:r w:rsidR="00710A0D">
        <w:t>users interface with the data</w:t>
      </w:r>
      <w:r w:rsidR="00710A0D">
        <w:br/>
        <w:t>-How the data is model in MySQL so there are no conflicts or duplication</w:t>
      </w:r>
    </w:p>
    <w:p w14:paraId="21FC61C5" w14:textId="61972D54" w:rsidR="009524AA" w:rsidRDefault="009524AA" w:rsidP="009524AA"/>
    <w:p w14:paraId="7FB2DCC2" w14:textId="738F93E3" w:rsidR="009524AA" w:rsidRDefault="009524AA" w:rsidP="007C3673">
      <w:pPr>
        <w:jc w:val="center"/>
      </w:pPr>
      <w:r>
        <w:lastRenderedPageBreak/>
        <w:t>My thoughts</w:t>
      </w:r>
      <w:r w:rsidR="007412F4">
        <w:t xml:space="preserve"> on ERD:</w:t>
      </w:r>
      <w:r w:rsidR="007C3673">
        <w:br/>
      </w:r>
      <w:r w:rsidR="007C3673">
        <w:br/>
      </w:r>
      <w:bookmarkStart w:id="3" w:name="_GoBack"/>
      <w:r w:rsidR="007C3673" w:rsidRPr="007412F4">
        <w:drawing>
          <wp:inline distT="0" distB="0" distL="0" distR="0" wp14:anchorId="66295483" wp14:editId="5A9C18E7">
            <wp:extent cx="4043680" cy="37823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46092" cy="3784566"/>
                    </a:xfrm>
                    <a:prstGeom prst="rect">
                      <a:avLst/>
                    </a:prstGeom>
                  </pic:spPr>
                </pic:pic>
              </a:graphicData>
            </a:graphic>
          </wp:inline>
        </w:drawing>
      </w:r>
      <w:bookmarkEnd w:id="3"/>
    </w:p>
    <w:p w14:paraId="00EAAE30" w14:textId="5C9578B2" w:rsidR="007412F4" w:rsidRDefault="007412F4" w:rsidP="007C3673">
      <w:pPr>
        <w:jc w:val="center"/>
      </w:pPr>
      <w:r w:rsidRPr="007412F4">
        <w:lastRenderedPageBreak/>
        <w:drawing>
          <wp:inline distT="0" distB="0" distL="0" distR="0" wp14:anchorId="2845B687" wp14:editId="3B2D952F">
            <wp:extent cx="3448800" cy="408492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52754" cy="4089610"/>
                    </a:xfrm>
                    <a:prstGeom prst="rect">
                      <a:avLst/>
                    </a:prstGeom>
                  </pic:spPr>
                </pic:pic>
              </a:graphicData>
            </a:graphic>
          </wp:inline>
        </w:drawing>
      </w:r>
    </w:p>
    <w:p w14:paraId="6D4429BD" w14:textId="2E202DB8" w:rsidR="007412F4" w:rsidRDefault="007412F4" w:rsidP="009524AA"/>
    <w:p w14:paraId="2386B187" w14:textId="145B5476" w:rsidR="007412F4" w:rsidRDefault="007412F4" w:rsidP="009524AA"/>
    <w:p w14:paraId="0EC3E30D" w14:textId="4741308C" w:rsidR="007412F4" w:rsidRDefault="007412F4" w:rsidP="009524AA"/>
    <w:p w14:paraId="2EE1D3C7" w14:textId="77777777" w:rsidR="009524AA" w:rsidRDefault="009524AA" w:rsidP="009524AA"/>
    <w:p w14:paraId="6F5D04B7" w14:textId="77777777" w:rsidR="00A94A4E" w:rsidRDefault="00A94A4E" w:rsidP="00A94A4E">
      <w:pPr>
        <w:pStyle w:val="ListParagraph"/>
      </w:pPr>
    </w:p>
    <w:sectPr w:rsidR="00A94A4E">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ishi" w:date="2023-02-21T17:39:00Z" w:initials="R">
    <w:p w14:paraId="5E240BCE" w14:textId="1350A45E" w:rsidR="00A94A4E" w:rsidRDefault="00A94A4E">
      <w:pPr>
        <w:pStyle w:val="CommentText"/>
      </w:pPr>
      <w:r>
        <w:rPr>
          <w:rStyle w:val="CommentReference"/>
        </w:rPr>
        <w:annotationRef/>
      </w:r>
      <w:r>
        <w:t>Software to flag potential investments</w:t>
      </w:r>
    </w:p>
  </w:comment>
  <w:comment w:id="1" w:author="Rishi" w:date="2023-02-21T17:40:00Z" w:initials="R">
    <w:p w14:paraId="112A1A1E" w14:textId="24BAADD8" w:rsidR="00A94A4E" w:rsidRDefault="00A94A4E">
      <w:pPr>
        <w:pStyle w:val="CommentText"/>
      </w:pPr>
      <w:r>
        <w:rPr>
          <w:rStyle w:val="CommentReference"/>
        </w:rPr>
        <w:annotationRef/>
      </w:r>
      <w:r>
        <w:t>Automated system/real time data replication</w:t>
      </w:r>
    </w:p>
  </w:comment>
  <w:comment w:id="2" w:author="Rishi" w:date="2023-02-21T17:41:00Z" w:initials="R">
    <w:p w14:paraId="1F8C8EF2" w14:textId="5A994061" w:rsidR="00A94A4E" w:rsidRDefault="00A94A4E">
      <w:pPr>
        <w:pStyle w:val="CommentText"/>
      </w:pPr>
      <w:r>
        <w:rPr>
          <w:rStyle w:val="CommentReference"/>
        </w:rPr>
        <w:annotationRef/>
      </w:r>
      <w:r>
        <w:t>Ability to collate, sort, identify information in one Place or Dashboard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240BCE" w15:done="0"/>
  <w15:commentEx w15:paraId="112A1A1E" w15:done="0"/>
  <w15:commentEx w15:paraId="1F8C8EF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93858" w14:textId="77777777" w:rsidR="00486C22" w:rsidRDefault="00486C22" w:rsidP="00C62403">
      <w:pPr>
        <w:spacing w:after="0" w:line="240" w:lineRule="auto"/>
      </w:pPr>
      <w:r>
        <w:separator/>
      </w:r>
    </w:p>
  </w:endnote>
  <w:endnote w:type="continuationSeparator" w:id="0">
    <w:p w14:paraId="6987C503" w14:textId="77777777" w:rsidR="00486C22" w:rsidRDefault="00486C22" w:rsidP="00C62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035C7" w14:textId="40BEE712" w:rsidR="00A94A4E" w:rsidRDefault="00A94A4E">
    <w:pPr>
      <w:pStyle w:val="Footer"/>
      <w:jc w:val="center"/>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sidR="007C3673">
      <w:rPr>
        <w:noProof/>
        <w:color w:val="4472C4" w:themeColor="accent1"/>
      </w:rPr>
      <w:t>5</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sidR="007C3673">
      <w:rPr>
        <w:noProof/>
        <w:color w:val="4472C4" w:themeColor="accent1"/>
      </w:rPr>
      <w:t>5</w:t>
    </w:r>
    <w:r>
      <w:rPr>
        <w:color w:val="4472C4" w:themeColor="accent1"/>
      </w:rPr>
      <w:fldChar w:fldCharType="end"/>
    </w:r>
  </w:p>
  <w:p w14:paraId="77AE6681" w14:textId="77777777" w:rsidR="00A94A4E" w:rsidRDefault="00A94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A2A29" w14:textId="77777777" w:rsidR="00486C22" w:rsidRDefault="00486C22" w:rsidP="00C62403">
      <w:pPr>
        <w:spacing w:after="0" w:line="240" w:lineRule="auto"/>
      </w:pPr>
      <w:r>
        <w:separator/>
      </w:r>
    </w:p>
  </w:footnote>
  <w:footnote w:type="continuationSeparator" w:id="0">
    <w:p w14:paraId="5EE856CC" w14:textId="77777777" w:rsidR="00486C22" w:rsidRDefault="00486C22" w:rsidP="00C624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81CC6"/>
    <w:multiLevelType w:val="hybridMultilevel"/>
    <w:tmpl w:val="33B030A8"/>
    <w:lvl w:ilvl="0" w:tplc="0C381B3A">
      <w:start w:val="1"/>
      <w:numFmt w:val="decimal"/>
      <w:lvlText w:val="%1."/>
      <w:lvlJc w:val="left"/>
      <w:pPr>
        <w:tabs>
          <w:tab w:val="num" w:pos="360"/>
        </w:tabs>
        <w:ind w:left="360" w:hanging="360"/>
      </w:pPr>
    </w:lvl>
    <w:lvl w:ilvl="1" w:tplc="C49058CA" w:tentative="1">
      <w:start w:val="1"/>
      <w:numFmt w:val="decimal"/>
      <w:lvlText w:val="%2."/>
      <w:lvlJc w:val="left"/>
      <w:pPr>
        <w:tabs>
          <w:tab w:val="num" w:pos="1080"/>
        </w:tabs>
        <w:ind w:left="1080" w:hanging="360"/>
      </w:pPr>
    </w:lvl>
    <w:lvl w:ilvl="2" w:tplc="D6EE1FFA" w:tentative="1">
      <w:start w:val="1"/>
      <w:numFmt w:val="decimal"/>
      <w:lvlText w:val="%3."/>
      <w:lvlJc w:val="left"/>
      <w:pPr>
        <w:tabs>
          <w:tab w:val="num" w:pos="1800"/>
        </w:tabs>
        <w:ind w:left="1800" w:hanging="360"/>
      </w:pPr>
    </w:lvl>
    <w:lvl w:ilvl="3" w:tplc="03A89B3A" w:tentative="1">
      <w:start w:val="1"/>
      <w:numFmt w:val="decimal"/>
      <w:lvlText w:val="%4."/>
      <w:lvlJc w:val="left"/>
      <w:pPr>
        <w:tabs>
          <w:tab w:val="num" w:pos="2520"/>
        </w:tabs>
        <w:ind w:left="2520" w:hanging="360"/>
      </w:pPr>
    </w:lvl>
    <w:lvl w:ilvl="4" w:tplc="A9906EC6" w:tentative="1">
      <w:start w:val="1"/>
      <w:numFmt w:val="decimal"/>
      <w:lvlText w:val="%5."/>
      <w:lvlJc w:val="left"/>
      <w:pPr>
        <w:tabs>
          <w:tab w:val="num" w:pos="3240"/>
        </w:tabs>
        <w:ind w:left="3240" w:hanging="360"/>
      </w:pPr>
    </w:lvl>
    <w:lvl w:ilvl="5" w:tplc="0444F17C" w:tentative="1">
      <w:start w:val="1"/>
      <w:numFmt w:val="decimal"/>
      <w:lvlText w:val="%6."/>
      <w:lvlJc w:val="left"/>
      <w:pPr>
        <w:tabs>
          <w:tab w:val="num" w:pos="3960"/>
        </w:tabs>
        <w:ind w:left="3960" w:hanging="360"/>
      </w:pPr>
    </w:lvl>
    <w:lvl w:ilvl="6" w:tplc="D61EE35C" w:tentative="1">
      <w:start w:val="1"/>
      <w:numFmt w:val="decimal"/>
      <w:lvlText w:val="%7."/>
      <w:lvlJc w:val="left"/>
      <w:pPr>
        <w:tabs>
          <w:tab w:val="num" w:pos="4680"/>
        </w:tabs>
        <w:ind w:left="4680" w:hanging="360"/>
      </w:pPr>
    </w:lvl>
    <w:lvl w:ilvl="7" w:tplc="CB0E56D4" w:tentative="1">
      <w:start w:val="1"/>
      <w:numFmt w:val="decimal"/>
      <w:lvlText w:val="%8."/>
      <w:lvlJc w:val="left"/>
      <w:pPr>
        <w:tabs>
          <w:tab w:val="num" w:pos="5400"/>
        </w:tabs>
        <w:ind w:left="5400" w:hanging="360"/>
      </w:pPr>
    </w:lvl>
    <w:lvl w:ilvl="8" w:tplc="6F904A2E" w:tentative="1">
      <w:start w:val="1"/>
      <w:numFmt w:val="decimal"/>
      <w:lvlText w:val="%9."/>
      <w:lvlJc w:val="left"/>
      <w:pPr>
        <w:tabs>
          <w:tab w:val="num" w:pos="6120"/>
        </w:tabs>
        <w:ind w:left="6120" w:hanging="360"/>
      </w:pPr>
    </w:lvl>
  </w:abstractNum>
  <w:abstractNum w:abstractNumId="1" w15:restartNumberingAfterBreak="0">
    <w:nsid w:val="0ADC39AB"/>
    <w:multiLevelType w:val="hybridMultilevel"/>
    <w:tmpl w:val="20664206"/>
    <w:lvl w:ilvl="0" w:tplc="E4203C4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B870AD"/>
    <w:multiLevelType w:val="hybridMultilevel"/>
    <w:tmpl w:val="F3244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B753DB"/>
    <w:multiLevelType w:val="hybridMultilevel"/>
    <w:tmpl w:val="2D102794"/>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350D7C9A"/>
    <w:multiLevelType w:val="hybridMultilevel"/>
    <w:tmpl w:val="0CD2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810453"/>
    <w:multiLevelType w:val="hybridMultilevel"/>
    <w:tmpl w:val="F3244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ED86B26"/>
    <w:multiLevelType w:val="hybridMultilevel"/>
    <w:tmpl w:val="9A181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D8358E"/>
    <w:multiLevelType w:val="hybridMultilevel"/>
    <w:tmpl w:val="067292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CEE726C"/>
    <w:multiLevelType w:val="hybridMultilevel"/>
    <w:tmpl w:val="E4B21CE8"/>
    <w:lvl w:ilvl="0" w:tplc="04090001">
      <w:start w:val="1"/>
      <w:numFmt w:val="bullet"/>
      <w:lvlText w:val=""/>
      <w:lvlJc w:val="left"/>
      <w:pPr>
        <w:ind w:left="360" w:hanging="360"/>
      </w:pPr>
      <w:rPr>
        <w:rFonts w:ascii="Symbol" w:hAnsi="Symbol"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F531B3D"/>
    <w:multiLevelType w:val="hybridMultilevel"/>
    <w:tmpl w:val="3F18F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9"/>
  </w:num>
  <w:num w:numId="5">
    <w:abstractNumId w:val="2"/>
  </w:num>
  <w:num w:numId="6">
    <w:abstractNumId w:val="6"/>
  </w:num>
  <w:num w:numId="7">
    <w:abstractNumId w:val="5"/>
  </w:num>
  <w:num w:numId="8">
    <w:abstractNumId w:val="4"/>
  </w:num>
  <w:num w:numId="9">
    <w:abstractNumId w:val="3"/>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shi">
    <w15:presenceInfo w15:providerId="None" w15:userId="Ris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C0"/>
    <w:rsid w:val="00026031"/>
    <w:rsid w:val="0005269F"/>
    <w:rsid w:val="0007346B"/>
    <w:rsid w:val="000917B7"/>
    <w:rsid w:val="000E0AC9"/>
    <w:rsid w:val="00140498"/>
    <w:rsid w:val="00157D48"/>
    <w:rsid w:val="00185797"/>
    <w:rsid w:val="001A19CF"/>
    <w:rsid w:val="001C40BA"/>
    <w:rsid w:val="001F27DD"/>
    <w:rsid w:val="001F7AB7"/>
    <w:rsid w:val="00201271"/>
    <w:rsid w:val="002159CE"/>
    <w:rsid w:val="002175EA"/>
    <w:rsid w:val="00245691"/>
    <w:rsid w:val="00270553"/>
    <w:rsid w:val="00280CF4"/>
    <w:rsid w:val="00284897"/>
    <w:rsid w:val="00297EDB"/>
    <w:rsid w:val="002B09B9"/>
    <w:rsid w:val="00302D02"/>
    <w:rsid w:val="00320D0E"/>
    <w:rsid w:val="0032428B"/>
    <w:rsid w:val="00341419"/>
    <w:rsid w:val="0034771F"/>
    <w:rsid w:val="00383AB7"/>
    <w:rsid w:val="0038437C"/>
    <w:rsid w:val="00386E02"/>
    <w:rsid w:val="003B5299"/>
    <w:rsid w:val="003C2DE8"/>
    <w:rsid w:val="003D44E1"/>
    <w:rsid w:val="003D7CC0"/>
    <w:rsid w:val="00450EBD"/>
    <w:rsid w:val="00465F46"/>
    <w:rsid w:val="00475F32"/>
    <w:rsid w:val="0047645F"/>
    <w:rsid w:val="00484A60"/>
    <w:rsid w:val="00486C22"/>
    <w:rsid w:val="004A6BCA"/>
    <w:rsid w:val="004B70B8"/>
    <w:rsid w:val="004F7EA0"/>
    <w:rsid w:val="0050133E"/>
    <w:rsid w:val="00536529"/>
    <w:rsid w:val="00587D45"/>
    <w:rsid w:val="005B3428"/>
    <w:rsid w:val="005B6C90"/>
    <w:rsid w:val="005C57FC"/>
    <w:rsid w:val="005F5959"/>
    <w:rsid w:val="006527AD"/>
    <w:rsid w:val="00654D3E"/>
    <w:rsid w:val="00660F90"/>
    <w:rsid w:val="006640F1"/>
    <w:rsid w:val="00685592"/>
    <w:rsid w:val="0069793A"/>
    <w:rsid w:val="006C5999"/>
    <w:rsid w:val="007055EB"/>
    <w:rsid w:val="00710A0D"/>
    <w:rsid w:val="00713C4A"/>
    <w:rsid w:val="007412F4"/>
    <w:rsid w:val="007B60CE"/>
    <w:rsid w:val="007C3673"/>
    <w:rsid w:val="007D1845"/>
    <w:rsid w:val="00822905"/>
    <w:rsid w:val="008662CE"/>
    <w:rsid w:val="00884852"/>
    <w:rsid w:val="008855D1"/>
    <w:rsid w:val="008A26A6"/>
    <w:rsid w:val="008B04A8"/>
    <w:rsid w:val="008E1665"/>
    <w:rsid w:val="009123D7"/>
    <w:rsid w:val="009420B6"/>
    <w:rsid w:val="009524AA"/>
    <w:rsid w:val="0098626C"/>
    <w:rsid w:val="009B6E8F"/>
    <w:rsid w:val="009C3EC3"/>
    <w:rsid w:val="00A0676A"/>
    <w:rsid w:val="00A25542"/>
    <w:rsid w:val="00A31A26"/>
    <w:rsid w:val="00A44D17"/>
    <w:rsid w:val="00A70163"/>
    <w:rsid w:val="00A76A07"/>
    <w:rsid w:val="00A94A4E"/>
    <w:rsid w:val="00A952EB"/>
    <w:rsid w:val="00AB368C"/>
    <w:rsid w:val="00AE5948"/>
    <w:rsid w:val="00AF4B88"/>
    <w:rsid w:val="00BE3E7A"/>
    <w:rsid w:val="00BF4FBF"/>
    <w:rsid w:val="00C21FEE"/>
    <w:rsid w:val="00C3297F"/>
    <w:rsid w:val="00C41E4B"/>
    <w:rsid w:val="00C62403"/>
    <w:rsid w:val="00CA2B12"/>
    <w:rsid w:val="00CE3585"/>
    <w:rsid w:val="00CF7A5A"/>
    <w:rsid w:val="00D3568D"/>
    <w:rsid w:val="00D43DC3"/>
    <w:rsid w:val="00D635BC"/>
    <w:rsid w:val="00D769FA"/>
    <w:rsid w:val="00D9202B"/>
    <w:rsid w:val="00DA70D7"/>
    <w:rsid w:val="00DC05D4"/>
    <w:rsid w:val="00DD733E"/>
    <w:rsid w:val="00DF2C39"/>
    <w:rsid w:val="00E12232"/>
    <w:rsid w:val="00E3647B"/>
    <w:rsid w:val="00E45694"/>
    <w:rsid w:val="00E53CA1"/>
    <w:rsid w:val="00E80F5D"/>
    <w:rsid w:val="00E84AF5"/>
    <w:rsid w:val="00E9158A"/>
    <w:rsid w:val="00EA2E02"/>
    <w:rsid w:val="00EE226D"/>
    <w:rsid w:val="00F02B5B"/>
    <w:rsid w:val="00F038E1"/>
    <w:rsid w:val="00F1715D"/>
    <w:rsid w:val="00F20B24"/>
    <w:rsid w:val="00F24D03"/>
    <w:rsid w:val="00F309FC"/>
    <w:rsid w:val="00F61C25"/>
    <w:rsid w:val="00F91CB0"/>
    <w:rsid w:val="00FB0E0E"/>
    <w:rsid w:val="00FB1DFB"/>
    <w:rsid w:val="00FB24CE"/>
    <w:rsid w:val="00FF1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329B0"/>
  <w15:chartTrackingRefBased/>
  <w15:docId w15:val="{C7EDB361-BF1C-473F-A428-722FCB71E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1DFB"/>
    <w:pPr>
      <w:ind w:left="720"/>
      <w:contextualSpacing/>
    </w:pPr>
  </w:style>
  <w:style w:type="paragraph" w:styleId="NormalWeb">
    <w:name w:val="Normal (Web)"/>
    <w:basedOn w:val="Normal"/>
    <w:uiPriority w:val="99"/>
    <w:unhideWhenUsed/>
    <w:rsid w:val="00FB0E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24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403"/>
  </w:style>
  <w:style w:type="paragraph" w:styleId="Footer">
    <w:name w:val="footer"/>
    <w:basedOn w:val="Normal"/>
    <w:link w:val="FooterChar"/>
    <w:uiPriority w:val="99"/>
    <w:unhideWhenUsed/>
    <w:rsid w:val="00C62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403"/>
  </w:style>
  <w:style w:type="character" w:styleId="CommentReference">
    <w:name w:val="annotation reference"/>
    <w:basedOn w:val="DefaultParagraphFont"/>
    <w:uiPriority w:val="99"/>
    <w:semiHidden/>
    <w:unhideWhenUsed/>
    <w:rsid w:val="00A31A26"/>
    <w:rPr>
      <w:sz w:val="16"/>
      <w:szCs w:val="16"/>
    </w:rPr>
  </w:style>
  <w:style w:type="paragraph" w:styleId="CommentText">
    <w:name w:val="annotation text"/>
    <w:basedOn w:val="Normal"/>
    <w:link w:val="CommentTextChar"/>
    <w:uiPriority w:val="99"/>
    <w:semiHidden/>
    <w:unhideWhenUsed/>
    <w:rsid w:val="00A31A26"/>
    <w:pPr>
      <w:spacing w:line="240" w:lineRule="auto"/>
    </w:pPr>
    <w:rPr>
      <w:sz w:val="20"/>
      <w:szCs w:val="20"/>
    </w:rPr>
  </w:style>
  <w:style w:type="character" w:customStyle="1" w:styleId="CommentTextChar">
    <w:name w:val="Comment Text Char"/>
    <w:basedOn w:val="DefaultParagraphFont"/>
    <w:link w:val="CommentText"/>
    <w:uiPriority w:val="99"/>
    <w:semiHidden/>
    <w:rsid w:val="00A31A26"/>
    <w:rPr>
      <w:sz w:val="20"/>
      <w:szCs w:val="20"/>
    </w:rPr>
  </w:style>
  <w:style w:type="paragraph" w:styleId="CommentSubject">
    <w:name w:val="annotation subject"/>
    <w:basedOn w:val="CommentText"/>
    <w:next w:val="CommentText"/>
    <w:link w:val="CommentSubjectChar"/>
    <w:uiPriority w:val="99"/>
    <w:semiHidden/>
    <w:unhideWhenUsed/>
    <w:rsid w:val="00A31A26"/>
    <w:rPr>
      <w:b/>
      <w:bCs/>
    </w:rPr>
  </w:style>
  <w:style w:type="character" w:customStyle="1" w:styleId="CommentSubjectChar">
    <w:name w:val="Comment Subject Char"/>
    <w:basedOn w:val="CommentTextChar"/>
    <w:link w:val="CommentSubject"/>
    <w:uiPriority w:val="99"/>
    <w:semiHidden/>
    <w:rsid w:val="00A31A26"/>
    <w:rPr>
      <w:b/>
      <w:bCs/>
      <w:sz w:val="20"/>
      <w:szCs w:val="20"/>
    </w:rPr>
  </w:style>
  <w:style w:type="paragraph" w:styleId="BalloonText">
    <w:name w:val="Balloon Text"/>
    <w:basedOn w:val="Normal"/>
    <w:link w:val="BalloonTextChar"/>
    <w:uiPriority w:val="99"/>
    <w:semiHidden/>
    <w:unhideWhenUsed/>
    <w:rsid w:val="00A31A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1A26"/>
    <w:rPr>
      <w:rFonts w:ascii="Segoe UI" w:hAnsi="Segoe UI" w:cs="Segoe UI"/>
      <w:sz w:val="18"/>
      <w:szCs w:val="18"/>
    </w:rPr>
  </w:style>
  <w:style w:type="character" w:styleId="Hyperlink">
    <w:name w:val="Hyperlink"/>
    <w:basedOn w:val="DefaultParagraphFont"/>
    <w:uiPriority w:val="99"/>
    <w:unhideWhenUsed/>
    <w:rsid w:val="003843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743">
      <w:bodyDiv w:val="1"/>
      <w:marLeft w:val="0"/>
      <w:marRight w:val="0"/>
      <w:marTop w:val="0"/>
      <w:marBottom w:val="0"/>
      <w:divBdr>
        <w:top w:val="none" w:sz="0" w:space="0" w:color="auto"/>
        <w:left w:val="none" w:sz="0" w:space="0" w:color="auto"/>
        <w:bottom w:val="none" w:sz="0" w:space="0" w:color="auto"/>
        <w:right w:val="none" w:sz="0" w:space="0" w:color="auto"/>
      </w:divBdr>
      <w:divsChild>
        <w:div w:id="310140765">
          <w:marLeft w:val="547"/>
          <w:marRight w:val="0"/>
          <w:marTop w:val="0"/>
          <w:marBottom w:val="0"/>
          <w:divBdr>
            <w:top w:val="none" w:sz="0" w:space="0" w:color="auto"/>
            <w:left w:val="none" w:sz="0" w:space="0" w:color="auto"/>
            <w:bottom w:val="none" w:sz="0" w:space="0" w:color="auto"/>
            <w:right w:val="none" w:sz="0" w:space="0" w:color="auto"/>
          </w:divBdr>
        </w:div>
      </w:divsChild>
    </w:div>
    <w:div w:id="391849536">
      <w:bodyDiv w:val="1"/>
      <w:marLeft w:val="0"/>
      <w:marRight w:val="0"/>
      <w:marTop w:val="0"/>
      <w:marBottom w:val="0"/>
      <w:divBdr>
        <w:top w:val="none" w:sz="0" w:space="0" w:color="auto"/>
        <w:left w:val="none" w:sz="0" w:space="0" w:color="auto"/>
        <w:bottom w:val="none" w:sz="0" w:space="0" w:color="auto"/>
        <w:right w:val="none" w:sz="0" w:space="0" w:color="auto"/>
      </w:divBdr>
    </w:div>
    <w:div w:id="750471389">
      <w:bodyDiv w:val="1"/>
      <w:marLeft w:val="0"/>
      <w:marRight w:val="0"/>
      <w:marTop w:val="0"/>
      <w:marBottom w:val="0"/>
      <w:divBdr>
        <w:top w:val="none" w:sz="0" w:space="0" w:color="auto"/>
        <w:left w:val="none" w:sz="0" w:space="0" w:color="auto"/>
        <w:bottom w:val="none" w:sz="0" w:space="0" w:color="auto"/>
        <w:right w:val="none" w:sz="0" w:space="0" w:color="auto"/>
      </w:divBdr>
    </w:div>
    <w:div w:id="1032920937">
      <w:bodyDiv w:val="1"/>
      <w:marLeft w:val="0"/>
      <w:marRight w:val="0"/>
      <w:marTop w:val="0"/>
      <w:marBottom w:val="0"/>
      <w:divBdr>
        <w:top w:val="none" w:sz="0" w:space="0" w:color="auto"/>
        <w:left w:val="none" w:sz="0" w:space="0" w:color="auto"/>
        <w:bottom w:val="none" w:sz="0" w:space="0" w:color="auto"/>
        <w:right w:val="none" w:sz="0" w:space="0" w:color="auto"/>
      </w:divBdr>
    </w:div>
    <w:div w:id="1243685496">
      <w:bodyDiv w:val="1"/>
      <w:marLeft w:val="0"/>
      <w:marRight w:val="0"/>
      <w:marTop w:val="0"/>
      <w:marBottom w:val="0"/>
      <w:divBdr>
        <w:top w:val="none" w:sz="0" w:space="0" w:color="auto"/>
        <w:left w:val="none" w:sz="0" w:space="0" w:color="auto"/>
        <w:bottom w:val="none" w:sz="0" w:space="0" w:color="auto"/>
        <w:right w:val="none" w:sz="0" w:space="0" w:color="auto"/>
      </w:divBdr>
      <w:divsChild>
        <w:div w:id="1317756308">
          <w:marLeft w:val="446"/>
          <w:marRight w:val="0"/>
          <w:marTop w:val="0"/>
          <w:marBottom w:val="0"/>
          <w:divBdr>
            <w:top w:val="none" w:sz="0" w:space="0" w:color="auto"/>
            <w:left w:val="none" w:sz="0" w:space="0" w:color="auto"/>
            <w:bottom w:val="none" w:sz="0" w:space="0" w:color="auto"/>
            <w:right w:val="none" w:sz="0" w:space="0" w:color="auto"/>
          </w:divBdr>
        </w:div>
        <w:div w:id="1990668056">
          <w:marLeft w:val="446"/>
          <w:marRight w:val="0"/>
          <w:marTop w:val="0"/>
          <w:marBottom w:val="0"/>
          <w:divBdr>
            <w:top w:val="none" w:sz="0" w:space="0" w:color="auto"/>
            <w:left w:val="none" w:sz="0" w:space="0" w:color="auto"/>
            <w:bottom w:val="none" w:sz="0" w:space="0" w:color="auto"/>
            <w:right w:val="none" w:sz="0" w:space="0" w:color="auto"/>
          </w:divBdr>
        </w:div>
      </w:divsChild>
    </w:div>
    <w:div w:id="1715961065">
      <w:bodyDiv w:val="1"/>
      <w:marLeft w:val="0"/>
      <w:marRight w:val="0"/>
      <w:marTop w:val="0"/>
      <w:marBottom w:val="0"/>
      <w:divBdr>
        <w:top w:val="none" w:sz="0" w:space="0" w:color="auto"/>
        <w:left w:val="none" w:sz="0" w:space="0" w:color="auto"/>
        <w:bottom w:val="none" w:sz="0" w:space="0" w:color="auto"/>
        <w:right w:val="none" w:sz="0" w:space="0" w:color="auto"/>
      </w:divBdr>
      <w:divsChild>
        <w:div w:id="213844690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5</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Roy</dc:creator>
  <cp:keywords/>
  <dc:description/>
  <cp:lastModifiedBy>Rishi</cp:lastModifiedBy>
  <cp:revision>8</cp:revision>
  <dcterms:created xsi:type="dcterms:W3CDTF">2023-04-17T07:27:00Z</dcterms:created>
  <dcterms:modified xsi:type="dcterms:W3CDTF">2023-04-17T08:44:00Z</dcterms:modified>
</cp:coreProperties>
</file>