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2F295" w14:textId="021B2B5A" w:rsidR="00EE5C10" w:rsidRDefault="00576201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576201">
        <w:rPr>
          <w:rFonts w:asciiTheme="majorHAnsi" w:hAnsiTheme="majorHAnsi" w:cstheme="majorHAnsi"/>
          <w:b/>
          <w:bCs/>
          <w:sz w:val="24"/>
          <w:szCs w:val="24"/>
        </w:rPr>
        <w:t>The Task is Easy: There are three questions, can you please create each question in Individual file. That means three different files.</w:t>
      </w:r>
    </w:p>
    <w:p w14:paraId="675AD7A3" w14:textId="5236FA3E" w:rsidR="00576201" w:rsidRPr="00576201" w:rsidRDefault="00576201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Please Don’t create in Same File</w:t>
      </w:r>
    </w:p>
    <w:p w14:paraId="3284AAD6" w14:textId="2480A417" w:rsidR="00A862D2" w:rsidRPr="00576201" w:rsidRDefault="00EE5C10">
      <w:pPr>
        <w:rPr>
          <w:rFonts w:asciiTheme="majorHAnsi" w:hAnsiTheme="majorHAnsi" w:cstheme="majorHAnsi"/>
          <w:b/>
          <w:bCs/>
          <w:sz w:val="28"/>
          <w:szCs w:val="28"/>
          <w:u w:val="single"/>
        </w:rPr>
      </w:pPr>
      <w:r w:rsidRPr="00576201">
        <w:rPr>
          <w:rFonts w:asciiTheme="majorHAnsi" w:hAnsiTheme="majorHAnsi" w:cstheme="majorHAnsi"/>
          <w:b/>
          <w:bCs/>
          <w:sz w:val="28"/>
          <w:szCs w:val="28"/>
          <w:u w:val="single"/>
        </w:rPr>
        <w:t>Question: 1</w:t>
      </w:r>
    </w:p>
    <w:p w14:paraId="1D902C07" w14:textId="77777777" w:rsidR="00EE5C10" w:rsidRDefault="00EE5C10" w:rsidP="00EE5C10">
      <w:r>
        <w:t xml:space="preserve">Forecasting &amp; Analytics Pane </w:t>
      </w:r>
    </w:p>
    <w:p w14:paraId="3EF5BDF8" w14:textId="77777777" w:rsidR="00EE5C10" w:rsidRPr="00576201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576201">
        <w:rPr>
          <w:rFonts w:asciiTheme="majorHAnsi" w:hAnsiTheme="majorHAnsi" w:cstheme="majorHAnsi"/>
          <w:sz w:val="24"/>
          <w:szCs w:val="24"/>
        </w:rPr>
        <w:t>Part B:</w:t>
      </w:r>
    </w:p>
    <w:p w14:paraId="74859A1F" w14:textId="77777777" w:rsidR="00EE5C10" w:rsidRPr="00576201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576201">
        <w:rPr>
          <w:rFonts w:asciiTheme="majorHAnsi" w:hAnsiTheme="majorHAnsi" w:cstheme="majorHAnsi"/>
          <w:sz w:val="24"/>
          <w:szCs w:val="24"/>
        </w:rPr>
        <w:t xml:space="preserve">Connect to the World Indicator saved dataset in Tableau (see picture below to connect to this dataset). Create a scatterplot that compares internet usage and mobile phone usage by country. </w:t>
      </w:r>
    </w:p>
    <w:p w14:paraId="44769EF5" w14:textId="77777777" w:rsidR="00EE5C10" w:rsidRPr="00576201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576201">
        <w:rPr>
          <w:rFonts w:asciiTheme="majorHAnsi" w:hAnsiTheme="majorHAnsi" w:cstheme="majorHAnsi"/>
          <w:sz w:val="24"/>
          <w:szCs w:val="24"/>
        </w:rPr>
        <w:t>How has the correlation between Internet Usage and Mobile Phone Usage changed from 2000 and 2012?</w:t>
      </w:r>
    </w:p>
    <w:p w14:paraId="15BCF50C" w14:textId="77777777" w:rsidR="00EE5C10" w:rsidRPr="00576201" w:rsidRDefault="00EE5C10" w:rsidP="00EE5C10">
      <w:pPr>
        <w:pStyle w:val="ListParagraph"/>
        <w:numPr>
          <w:ilvl w:val="0"/>
          <w:numId w:val="1"/>
        </w:numPr>
        <w:spacing w:after="160" w:line="256" w:lineRule="auto"/>
        <w:rPr>
          <w:rFonts w:asciiTheme="majorHAnsi" w:hAnsiTheme="majorHAnsi" w:cstheme="majorHAnsi"/>
          <w:sz w:val="24"/>
          <w:szCs w:val="24"/>
        </w:rPr>
      </w:pPr>
      <w:r w:rsidRPr="00576201">
        <w:rPr>
          <w:rFonts w:asciiTheme="majorHAnsi" w:hAnsiTheme="majorHAnsi" w:cstheme="majorHAnsi"/>
          <w:sz w:val="24"/>
          <w:szCs w:val="24"/>
        </w:rPr>
        <w:t>Create a scatterplot to compare mobile phone usage and internet usage by country.</w:t>
      </w:r>
    </w:p>
    <w:p w14:paraId="0D11913F" w14:textId="77777777" w:rsidR="00EE5C10" w:rsidRPr="00576201" w:rsidRDefault="00EE5C10" w:rsidP="00EE5C10">
      <w:pPr>
        <w:pStyle w:val="ListParagraph"/>
        <w:numPr>
          <w:ilvl w:val="0"/>
          <w:numId w:val="1"/>
        </w:numPr>
        <w:spacing w:after="160" w:line="256" w:lineRule="auto"/>
        <w:rPr>
          <w:rFonts w:asciiTheme="majorHAnsi" w:hAnsiTheme="majorHAnsi" w:cstheme="majorHAnsi"/>
          <w:sz w:val="24"/>
          <w:szCs w:val="24"/>
        </w:rPr>
      </w:pPr>
      <w:r w:rsidRPr="00576201">
        <w:rPr>
          <w:rFonts w:asciiTheme="majorHAnsi" w:hAnsiTheme="majorHAnsi" w:cstheme="majorHAnsi"/>
          <w:sz w:val="24"/>
          <w:szCs w:val="24"/>
        </w:rPr>
        <w:t xml:space="preserve">Insert a trend line to determine how correlated the data points are for the year 2000 (hover over the trend line to see the r-squared and p-value). Learn more about the P-Value and r-squared </w:t>
      </w:r>
      <w:hyperlink r:id="rId5" w:history="1">
        <w:r w:rsidRPr="00576201">
          <w:rPr>
            <w:rStyle w:val="Hyperlink"/>
            <w:rFonts w:asciiTheme="majorHAnsi" w:hAnsiTheme="majorHAnsi" w:cstheme="majorHAnsi"/>
            <w:sz w:val="24"/>
            <w:szCs w:val="24"/>
          </w:rPr>
          <w:t>here</w:t>
        </w:r>
      </w:hyperlink>
      <w:r w:rsidRPr="00576201">
        <w:rPr>
          <w:rFonts w:asciiTheme="majorHAnsi" w:hAnsiTheme="majorHAnsi" w:cstheme="majorHAnsi"/>
          <w:sz w:val="24"/>
          <w:szCs w:val="24"/>
        </w:rPr>
        <w:t>.</w:t>
      </w:r>
    </w:p>
    <w:p w14:paraId="75FDE717" w14:textId="77777777" w:rsidR="00EE5C10" w:rsidRPr="00576201" w:rsidRDefault="00EE5C10" w:rsidP="00EE5C10">
      <w:pPr>
        <w:pStyle w:val="ListParagraph"/>
        <w:numPr>
          <w:ilvl w:val="0"/>
          <w:numId w:val="1"/>
        </w:numPr>
        <w:spacing w:after="160" w:line="256" w:lineRule="auto"/>
        <w:rPr>
          <w:rFonts w:asciiTheme="majorHAnsi" w:hAnsiTheme="majorHAnsi" w:cstheme="majorHAnsi"/>
          <w:sz w:val="24"/>
          <w:szCs w:val="24"/>
        </w:rPr>
      </w:pPr>
      <w:r w:rsidRPr="00576201">
        <w:rPr>
          <w:rFonts w:asciiTheme="majorHAnsi" w:hAnsiTheme="majorHAnsi" w:cstheme="majorHAnsi"/>
          <w:sz w:val="24"/>
          <w:szCs w:val="24"/>
        </w:rPr>
        <w:t>Create a copy of the worksheet and change the year filter to 2012.</w:t>
      </w:r>
    </w:p>
    <w:p w14:paraId="289748F4" w14:textId="77777777" w:rsidR="00EE5C10" w:rsidRPr="00576201" w:rsidRDefault="00EE5C10" w:rsidP="00EE5C10">
      <w:pPr>
        <w:pStyle w:val="ListParagraph"/>
        <w:numPr>
          <w:ilvl w:val="0"/>
          <w:numId w:val="1"/>
        </w:numPr>
        <w:spacing w:after="160" w:line="256" w:lineRule="auto"/>
        <w:rPr>
          <w:rFonts w:asciiTheme="majorHAnsi" w:hAnsiTheme="majorHAnsi" w:cstheme="majorHAnsi"/>
          <w:sz w:val="24"/>
          <w:szCs w:val="24"/>
        </w:rPr>
      </w:pPr>
      <w:r w:rsidRPr="00576201">
        <w:rPr>
          <w:rFonts w:asciiTheme="majorHAnsi" w:hAnsiTheme="majorHAnsi" w:cstheme="majorHAnsi"/>
          <w:sz w:val="24"/>
          <w:szCs w:val="24"/>
        </w:rPr>
        <w:t>Put the two worksheets together on a dashboard to compare how the relationship has changed over time</w:t>
      </w:r>
    </w:p>
    <w:p w14:paraId="4ED68C2F" w14:textId="77777777" w:rsidR="00EE5C10" w:rsidRPr="00576201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576201">
        <w:rPr>
          <w:rFonts w:asciiTheme="majorHAnsi" w:hAnsiTheme="majorHAnsi" w:cstheme="majorHAnsi"/>
          <w:sz w:val="24"/>
          <w:szCs w:val="24"/>
        </w:rPr>
        <w:t xml:space="preserve">Note: You could also use the ‘pages’ shelf to see how the data has changed over time. Click </w:t>
      </w:r>
      <w:hyperlink r:id="rId6" w:history="1">
        <w:r w:rsidRPr="00576201">
          <w:rPr>
            <w:rStyle w:val="Hyperlink"/>
            <w:rFonts w:asciiTheme="majorHAnsi" w:hAnsiTheme="majorHAnsi" w:cstheme="majorHAnsi"/>
            <w:sz w:val="24"/>
            <w:szCs w:val="24"/>
          </w:rPr>
          <w:t>he</w:t>
        </w:r>
        <w:r w:rsidRPr="00576201">
          <w:rPr>
            <w:rStyle w:val="Hyperlink"/>
            <w:rFonts w:asciiTheme="majorHAnsi" w:hAnsiTheme="majorHAnsi" w:cstheme="majorHAnsi"/>
            <w:sz w:val="24"/>
            <w:szCs w:val="24"/>
          </w:rPr>
          <w:t>r</w:t>
        </w:r>
        <w:r w:rsidRPr="00576201">
          <w:rPr>
            <w:rStyle w:val="Hyperlink"/>
            <w:rFonts w:asciiTheme="majorHAnsi" w:hAnsiTheme="majorHAnsi" w:cstheme="majorHAnsi"/>
            <w:sz w:val="24"/>
            <w:szCs w:val="24"/>
          </w:rPr>
          <w:t>e</w:t>
        </w:r>
      </w:hyperlink>
      <w:r w:rsidRPr="00576201">
        <w:rPr>
          <w:rFonts w:asciiTheme="majorHAnsi" w:hAnsiTheme="majorHAnsi" w:cstheme="majorHAnsi"/>
          <w:sz w:val="24"/>
          <w:szCs w:val="24"/>
        </w:rPr>
        <w:t xml:space="preserve"> to read more about the pages shelf.</w:t>
      </w:r>
    </w:p>
    <w:p w14:paraId="281C9FA2" w14:textId="2796D6EF" w:rsidR="00EE5C10" w:rsidRDefault="00EE5C10" w:rsidP="00EE5C10">
      <w:r>
        <w:rPr>
          <w:noProof/>
        </w:rPr>
        <w:lastRenderedPageBreak/>
        <w:drawing>
          <wp:inline distT="0" distB="0" distL="0" distR="0" wp14:anchorId="490D4801" wp14:editId="09D410D8">
            <wp:extent cx="1276350" cy="3638550"/>
            <wp:effectExtent l="0" t="0" r="0" b="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screenshot of a cell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23900" w14:textId="77777777" w:rsidR="00576201" w:rsidRDefault="00576201" w:rsidP="00EE5C10">
      <w:pPr>
        <w:rPr>
          <w:rFonts w:asciiTheme="majorHAnsi" w:hAnsiTheme="majorHAnsi" w:cstheme="majorHAnsi"/>
          <w:b/>
          <w:bCs/>
          <w:sz w:val="28"/>
          <w:szCs w:val="28"/>
          <w:u w:val="single"/>
        </w:rPr>
      </w:pPr>
    </w:p>
    <w:p w14:paraId="60C04598" w14:textId="194CA492" w:rsidR="00EE5C10" w:rsidRPr="00576201" w:rsidRDefault="00EE5C10" w:rsidP="00EE5C10">
      <w:pPr>
        <w:rPr>
          <w:rFonts w:asciiTheme="majorHAnsi" w:hAnsiTheme="majorHAnsi" w:cstheme="majorHAnsi"/>
          <w:b/>
          <w:bCs/>
          <w:sz w:val="28"/>
          <w:szCs w:val="28"/>
          <w:u w:val="single"/>
        </w:rPr>
      </w:pPr>
      <w:r w:rsidRPr="00576201">
        <w:rPr>
          <w:rFonts w:asciiTheme="majorHAnsi" w:hAnsiTheme="majorHAnsi" w:cstheme="majorHAnsi"/>
          <w:b/>
          <w:bCs/>
          <w:sz w:val="28"/>
          <w:szCs w:val="28"/>
          <w:u w:val="single"/>
        </w:rPr>
        <w:t>Question: 2</w:t>
      </w:r>
    </w:p>
    <w:p w14:paraId="36B4D8F4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Joins Part B:</w:t>
      </w:r>
    </w:p>
    <w:p w14:paraId="52F3EBEB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 xml:space="preserve">Use the Calculated Fields &amp; Joins </w:t>
      </w:r>
      <w:proofErr w:type="spellStart"/>
      <w:proofErr w:type="gramStart"/>
      <w:r w:rsidRPr="00EE5C10">
        <w:rPr>
          <w:rFonts w:asciiTheme="majorHAnsi" w:hAnsiTheme="majorHAnsi" w:cstheme="majorHAnsi"/>
          <w:sz w:val="24"/>
          <w:szCs w:val="24"/>
        </w:rPr>
        <w:t>start.twbx</w:t>
      </w:r>
      <w:proofErr w:type="spellEnd"/>
      <w:proofErr w:type="gramEnd"/>
      <w:r w:rsidRPr="00EE5C10">
        <w:rPr>
          <w:rFonts w:asciiTheme="majorHAnsi" w:hAnsiTheme="majorHAnsi" w:cstheme="majorHAnsi"/>
          <w:sz w:val="24"/>
          <w:szCs w:val="24"/>
        </w:rPr>
        <w:t xml:space="preserve"> to complete this assignment.</w:t>
      </w:r>
    </w:p>
    <w:p w14:paraId="72AE8A0F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Create a bar chart to show the average discount by manager in the technology department in 2013.</w:t>
      </w:r>
    </w:p>
    <w:p w14:paraId="2CF34CAC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What Manager(s) have the highest average discount for the technology department in 2013?</w:t>
      </w:r>
    </w:p>
    <w:p w14:paraId="0CD139A1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 Create an outer join on orders &amp; users on the data source tab</w:t>
      </w:r>
    </w:p>
    <w:p w14:paraId="519C927B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 Create a bar chart to show average discount by manager</w:t>
      </w:r>
    </w:p>
    <w:p w14:paraId="7EAC4CF9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 Format the average discount to be a percentage</w:t>
      </w:r>
    </w:p>
    <w:p w14:paraId="4704179D" w14:textId="53ADAA2D" w:rsid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 Use filters to find the answer to the question above</w:t>
      </w:r>
    </w:p>
    <w:p w14:paraId="48665936" w14:textId="197956CB" w:rsid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</w:p>
    <w:p w14:paraId="5F036BFB" w14:textId="14677E64" w:rsidR="00EE5C10" w:rsidRPr="00576201" w:rsidRDefault="00576201" w:rsidP="00EE5C10">
      <w:pPr>
        <w:rPr>
          <w:rFonts w:asciiTheme="majorHAnsi" w:hAnsiTheme="majorHAnsi" w:cstheme="majorHAnsi"/>
          <w:b/>
          <w:bCs/>
          <w:sz w:val="28"/>
          <w:szCs w:val="28"/>
          <w:u w:val="single"/>
        </w:rPr>
      </w:pPr>
      <w:r w:rsidRPr="00576201">
        <w:rPr>
          <w:rFonts w:asciiTheme="majorHAnsi" w:hAnsiTheme="majorHAnsi" w:cstheme="majorHAnsi"/>
          <w:b/>
          <w:bCs/>
          <w:sz w:val="28"/>
          <w:szCs w:val="28"/>
          <w:u w:val="single"/>
        </w:rPr>
        <w:t>Question;</w:t>
      </w:r>
      <w:r w:rsidR="00EE5C10" w:rsidRPr="00576201">
        <w:rPr>
          <w:rFonts w:asciiTheme="majorHAnsi" w:hAnsiTheme="majorHAnsi" w:cstheme="majorHAnsi"/>
          <w:b/>
          <w:bCs/>
          <w:sz w:val="28"/>
          <w:szCs w:val="28"/>
          <w:u w:val="single"/>
        </w:rPr>
        <w:t xml:space="preserve"> 3</w:t>
      </w:r>
    </w:p>
    <w:p w14:paraId="0A63FFB6" w14:textId="3955B0D3" w:rsid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</w:p>
    <w:p w14:paraId="145F081A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Part B: Level of Detail</w:t>
      </w:r>
    </w:p>
    <w:p w14:paraId="1CC67BD4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Question:</w:t>
      </w:r>
    </w:p>
    <w:p w14:paraId="05893834" w14:textId="2F08E4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 xml:space="preserve">Connect to the Summer Olympic Medals 1896 – </w:t>
      </w:r>
      <w:r w:rsidR="008655A7" w:rsidRPr="00EE5C10">
        <w:rPr>
          <w:rFonts w:asciiTheme="majorHAnsi" w:hAnsiTheme="majorHAnsi" w:cstheme="majorHAnsi"/>
          <w:sz w:val="24"/>
          <w:szCs w:val="24"/>
        </w:rPr>
        <w:t>2008 and</w:t>
      </w:r>
      <w:r w:rsidRPr="00EE5C10">
        <w:rPr>
          <w:rFonts w:asciiTheme="majorHAnsi" w:hAnsiTheme="majorHAnsi" w:cstheme="majorHAnsi"/>
          <w:sz w:val="24"/>
          <w:szCs w:val="24"/>
        </w:rPr>
        <w:t xml:space="preserve"> select the first tab called “ALL MEDALISTS.”  </w:t>
      </w:r>
    </w:p>
    <w:p w14:paraId="7C3DE19A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 xml:space="preserve">This data set contains all the medals that have been won in the summer Olympics since 1896. Use this </w:t>
      </w:r>
    </w:p>
    <w:p w14:paraId="6D04D26B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 xml:space="preserve">data to answer the following question: </w:t>
      </w:r>
    </w:p>
    <w:p w14:paraId="6D094E47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What country has the highest percent of Olympic medals won by women?</w:t>
      </w:r>
    </w:p>
    <w:p w14:paraId="190CD9EE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Tasks:</w:t>
      </w:r>
    </w:p>
    <w:p w14:paraId="1D1134BD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 Create a bar chart that shows the percent of medals won by country</w:t>
      </w:r>
    </w:p>
    <w:p w14:paraId="3820EFC2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 xml:space="preserve">o Create a fixed level of detail calculation at the country level that shows the total medals </w:t>
      </w:r>
    </w:p>
    <w:p w14:paraId="629AA8AF" w14:textId="46ADDF59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(</w:t>
      </w:r>
      <w:r w:rsidRPr="00EE5C10">
        <w:rPr>
          <w:rFonts w:asciiTheme="majorHAnsi" w:hAnsiTheme="majorHAnsi" w:cstheme="majorHAnsi"/>
          <w:sz w:val="24"/>
          <w:szCs w:val="24"/>
        </w:rPr>
        <w:t>Number</w:t>
      </w:r>
      <w:r w:rsidRPr="00EE5C10">
        <w:rPr>
          <w:rFonts w:asciiTheme="majorHAnsi" w:hAnsiTheme="majorHAnsi" w:cstheme="majorHAnsi"/>
          <w:sz w:val="24"/>
          <w:szCs w:val="24"/>
        </w:rPr>
        <w:t xml:space="preserve"> of records) by country. Call this field Total Medals by Country</w:t>
      </w:r>
    </w:p>
    <w:p w14:paraId="62463F27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 xml:space="preserve">o Create a calculated field that divides the number of records by the country total medal </w:t>
      </w:r>
    </w:p>
    <w:p w14:paraId="3BF1A57E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calculation. Call this field Percent of Total</w:t>
      </w:r>
    </w:p>
    <w:p w14:paraId="4066A2F2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o Filter your view by “gender” to just women and sort descending</w:t>
      </w:r>
    </w:p>
    <w:p w14:paraId="3C860564" w14:textId="77777777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o Create a chart that shows the Gender Percent of Total by country</w:t>
      </w:r>
    </w:p>
    <w:p w14:paraId="276D61F9" w14:textId="7C89A13F" w:rsidR="00EE5C10" w:rsidRPr="00EE5C10" w:rsidRDefault="00EE5C10" w:rsidP="00EE5C10">
      <w:pPr>
        <w:rPr>
          <w:rFonts w:asciiTheme="majorHAnsi" w:hAnsiTheme="majorHAnsi" w:cstheme="majorHAnsi"/>
          <w:sz w:val="24"/>
          <w:szCs w:val="24"/>
        </w:rPr>
      </w:pPr>
      <w:r w:rsidRPr="00EE5C10">
        <w:rPr>
          <w:rFonts w:asciiTheme="majorHAnsi" w:hAnsiTheme="majorHAnsi" w:cstheme="majorHAnsi"/>
          <w:sz w:val="24"/>
          <w:szCs w:val="24"/>
        </w:rPr>
        <w:t>o Add Country Total Medals to Tooltip to show the total number of country medals won</w:t>
      </w:r>
    </w:p>
    <w:p w14:paraId="7623DA1F" w14:textId="77777777" w:rsidR="00EE5C10" w:rsidRPr="00EE5C10" w:rsidRDefault="00EE5C10">
      <w:pPr>
        <w:rPr>
          <w:rFonts w:asciiTheme="majorHAnsi" w:hAnsiTheme="majorHAnsi" w:cstheme="majorHAnsi"/>
          <w:sz w:val="24"/>
          <w:szCs w:val="24"/>
        </w:rPr>
      </w:pPr>
    </w:p>
    <w:sectPr w:rsidR="00EE5C10" w:rsidRPr="00EE5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17EEC"/>
    <w:multiLevelType w:val="hybridMultilevel"/>
    <w:tmpl w:val="1278D53C"/>
    <w:lvl w:ilvl="0" w:tplc="7AD4B7E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C10"/>
    <w:rsid w:val="001A2EE1"/>
    <w:rsid w:val="00576201"/>
    <w:rsid w:val="008655A7"/>
    <w:rsid w:val="00A862D2"/>
    <w:rsid w:val="00EE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07A80"/>
  <w15:chartTrackingRefBased/>
  <w15:docId w15:val="{26E8A3D8-2440-4639-9583-1AC9EAEE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EE1"/>
    <w:pPr>
      <w:spacing w:after="28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A2EE1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2EE1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E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2EE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2E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2EE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2EE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2EE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2EE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2E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2EE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EE1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2EE1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2EE1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2EE1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2EE1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2EE1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2EE1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2EE1"/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1A2EE1"/>
    <w:pPr>
      <w:spacing w:after="0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2EE1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2EE1"/>
    <w:pPr>
      <w:numPr>
        <w:ilvl w:val="1"/>
      </w:numPr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A2EE1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A2EE1"/>
    <w:rPr>
      <w:b/>
      <w:bCs/>
    </w:rPr>
  </w:style>
  <w:style w:type="character" w:styleId="Emphasis">
    <w:name w:val="Emphasis"/>
    <w:basedOn w:val="DefaultParagraphFont"/>
    <w:uiPriority w:val="20"/>
    <w:qFormat/>
    <w:rsid w:val="001A2EE1"/>
    <w:rPr>
      <w:i/>
      <w:iCs/>
    </w:rPr>
  </w:style>
  <w:style w:type="paragraph" w:styleId="NoSpacing">
    <w:name w:val="No Spacing"/>
    <w:uiPriority w:val="1"/>
    <w:qFormat/>
    <w:rsid w:val="001A2EE1"/>
    <w:pPr>
      <w:spacing w:after="0"/>
    </w:pPr>
  </w:style>
  <w:style w:type="paragraph" w:styleId="ListParagraph">
    <w:name w:val="List Paragraph"/>
    <w:basedOn w:val="Normal"/>
    <w:uiPriority w:val="34"/>
    <w:qFormat/>
    <w:rsid w:val="001A2EE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A2EE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2EE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2EE1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2EE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A2EE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A2EE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A2EE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A2EE1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A2EE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2EE1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EE5C1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5C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5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lp.tableau.com/current/pro/desktop/en-us/buildmanual_shelves.htm" TargetMode="External"/><Relationship Id="rId5" Type="http://schemas.openxmlformats.org/officeDocument/2006/relationships/hyperlink" Target="https://www.strosse.com/post/p-values-and-r-squared-in-tablea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Venkatesh Tanniru</dc:creator>
  <cp:keywords/>
  <dc:description/>
  <cp:lastModifiedBy>Venkatesh Tanniru</cp:lastModifiedBy>
  <cp:revision>1</cp:revision>
  <dcterms:created xsi:type="dcterms:W3CDTF">2022-03-21T17:12:00Z</dcterms:created>
  <dcterms:modified xsi:type="dcterms:W3CDTF">2022-03-21T17:33:00Z</dcterms:modified>
</cp:coreProperties>
</file>