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Valid Document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 xml:space="preserve">From </w:t>
      </w:r>
      <w:hyperlink r:id="rId4" w:history="1">
        <w:r>
          <w:rPr>
            <w:rFonts w:ascii="Courier New" w:hAnsi="Courier New" w:cs="Courier New"/>
            <w:color w:val="0000FF"/>
            <w:sz w:val="16"/>
            <w:szCs w:val="16"/>
            <w:u w:val="single"/>
          </w:rPr>
          <w:t>http://support.microsoft.com/kb/307010</w:t>
        </w:r>
      </w:hyperlink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Cryptography program can be used as is, but you need to create the file MyData.Text, store it to a location that does not need admin privileges, and then amend the file paths in main method.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System.IO;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System.Security;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System.Security.Cryptography;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System.Runtime.InteropServices;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using</w:t>
      </w:r>
      <w:r>
        <w:rPr>
          <w:rFonts w:ascii="Courier New" w:hAnsi="Courier New" w:cs="Courier New"/>
          <w:sz w:val="16"/>
          <w:szCs w:val="16"/>
        </w:rPr>
        <w:t xml:space="preserve"> System.Text;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namespace</w:t>
      </w:r>
      <w:r>
        <w:rPr>
          <w:rFonts w:ascii="Courier New" w:hAnsi="Courier New" w:cs="Courier New"/>
          <w:sz w:val="16"/>
          <w:szCs w:val="16"/>
        </w:rPr>
        <w:t xml:space="preserve"> CSEncryptDecrypt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>
        <w:rPr>
          <w:rFonts w:ascii="Courier New" w:hAnsi="Courier New" w:cs="Courier New"/>
          <w:color w:val="0000FF"/>
          <w:sz w:val="16"/>
          <w:szCs w:val="16"/>
        </w:rPr>
        <w:t>class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Class1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8000"/>
          <w:sz w:val="16"/>
          <w:szCs w:val="16"/>
        </w:rPr>
        <w:t>//  Call this function to remove the key from memory after use for security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[System.Runtime.InteropServices.</w:t>
      </w:r>
      <w:r>
        <w:rPr>
          <w:rFonts w:ascii="Courier New" w:hAnsi="Courier New" w:cs="Courier New"/>
          <w:color w:val="2B91AF"/>
          <w:sz w:val="16"/>
          <w:szCs w:val="16"/>
        </w:rPr>
        <w:t>DllImport</w:t>
      </w:r>
      <w:r>
        <w:rPr>
          <w:rFonts w:ascii="Courier New" w:hAnsi="Courier New" w:cs="Courier New"/>
          <w:sz w:val="16"/>
          <w:szCs w:val="16"/>
        </w:rPr>
        <w:t>(</w:t>
      </w:r>
      <w:r>
        <w:rPr>
          <w:rFonts w:ascii="Courier New" w:hAnsi="Courier New" w:cs="Courier New"/>
          <w:color w:val="A31515"/>
          <w:sz w:val="16"/>
          <w:szCs w:val="16"/>
        </w:rPr>
        <w:t>"KERNEL32.DLL"</w:t>
      </w:r>
      <w:r>
        <w:rPr>
          <w:rFonts w:ascii="Courier New" w:hAnsi="Courier New" w:cs="Courier New"/>
          <w:sz w:val="16"/>
          <w:szCs w:val="16"/>
        </w:rPr>
        <w:t xml:space="preserve">, EntryPoint = </w:t>
      </w:r>
      <w:r>
        <w:rPr>
          <w:rFonts w:ascii="Courier New" w:hAnsi="Courier New" w:cs="Courier New"/>
          <w:color w:val="A31515"/>
          <w:sz w:val="16"/>
          <w:szCs w:val="16"/>
        </w:rPr>
        <w:t>"RtlZeroMemory"</w:t>
      </w:r>
      <w:r>
        <w:rPr>
          <w:rFonts w:ascii="Courier New" w:hAnsi="Courier New" w:cs="Courier New"/>
          <w:sz w:val="16"/>
          <w:szCs w:val="16"/>
        </w:rPr>
        <w:t>)]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00FF"/>
          <w:sz w:val="16"/>
          <w:szCs w:val="16"/>
        </w:rPr>
        <w:t>public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static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extern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bool</w:t>
      </w:r>
      <w:r>
        <w:rPr>
          <w:rFonts w:ascii="Courier New" w:hAnsi="Courier New" w:cs="Courier New"/>
          <w:sz w:val="16"/>
          <w:szCs w:val="16"/>
        </w:rPr>
        <w:t xml:space="preserve"> ZeroMemory(</w:t>
      </w:r>
      <w:r>
        <w:rPr>
          <w:rFonts w:ascii="Courier New" w:hAnsi="Courier New" w:cs="Courier New"/>
          <w:color w:val="2B91AF"/>
          <w:sz w:val="16"/>
          <w:szCs w:val="16"/>
        </w:rPr>
        <w:t>IntPtr</w:t>
      </w:r>
      <w:r>
        <w:rPr>
          <w:rFonts w:ascii="Courier New" w:hAnsi="Courier New" w:cs="Courier New"/>
          <w:sz w:val="16"/>
          <w:szCs w:val="16"/>
        </w:rPr>
        <w:t xml:space="preserve"> Destination, </w:t>
      </w:r>
      <w:r>
        <w:rPr>
          <w:rFonts w:ascii="Courier New" w:hAnsi="Courier New" w:cs="Courier New"/>
          <w:color w:val="0000FF"/>
          <w:sz w:val="16"/>
          <w:szCs w:val="16"/>
        </w:rPr>
        <w:t>int</w:t>
      </w:r>
      <w:r>
        <w:rPr>
          <w:rFonts w:ascii="Courier New" w:hAnsi="Courier New" w:cs="Courier New"/>
          <w:sz w:val="16"/>
          <w:szCs w:val="16"/>
        </w:rPr>
        <w:t xml:space="preserve"> Length);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8000"/>
          <w:sz w:val="16"/>
          <w:szCs w:val="16"/>
        </w:rPr>
        <w:t>// Function to Generate a 64 bits Key.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00FF"/>
          <w:sz w:val="16"/>
          <w:szCs w:val="16"/>
        </w:rPr>
        <w:t>static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GenerateKey()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Create an instance of Symetric Algorithm. Key and IV is generated automatically.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 xml:space="preserve"> desCrypto = (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>)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>.Create();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// Use the Automatically generated key for Encryption. 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00FF"/>
          <w:sz w:val="16"/>
          <w:szCs w:val="16"/>
        </w:rPr>
        <w:t>return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ASCIIEncoding</w:t>
      </w:r>
      <w:r>
        <w:rPr>
          <w:rFonts w:ascii="Courier New" w:hAnsi="Courier New" w:cs="Courier New"/>
          <w:sz w:val="16"/>
          <w:szCs w:val="16"/>
        </w:rPr>
        <w:t>.ASCII.GetString(desCrypto.Key);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00FF"/>
          <w:sz w:val="16"/>
          <w:szCs w:val="16"/>
        </w:rPr>
        <w:t>static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void</w:t>
      </w:r>
      <w:r>
        <w:rPr>
          <w:rFonts w:ascii="Courier New" w:hAnsi="Courier New" w:cs="Courier New"/>
          <w:sz w:val="16"/>
          <w:szCs w:val="16"/>
        </w:rPr>
        <w:t xml:space="preserve"> EncryptFile(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sInputFilename,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sOutputFilename,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sKey)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 xml:space="preserve"> fsInput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>(sInputFilename,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FileMode</w:t>
      </w:r>
      <w:r>
        <w:rPr>
          <w:rFonts w:ascii="Courier New" w:hAnsi="Courier New" w:cs="Courier New"/>
          <w:sz w:val="16"/>
          <w:szCs w:val="16"/>
        </w:rPr>
        <w:t>.Open,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FileAccess</w:t>
      </w:r>
      <w:r>
        <w:rPr>
          <w:rFonts w:ascii="Courier New" w:hAnsi="Courier New" w:cs="Courier New"/>
          <w:sz w:val="16"/>
          <w:szCs w:val="16"/>
        </w:rPr>
        <w:t>.Read);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 xml:space="preserve"> fsEncrypted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>(sOutputFilename,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FileMode</w:t>
      </w:r>
      <w:r>
        <w:rPr>
          <w:rFonts w:ascii="Courier New" w:hAnsi="Courier New" w:cs="Courier New"/>
          <w:sz w:val="16"/>
          <w:szCs w:val="16"/>
        </w:rPr>
        <w:t>.Create,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FileAccess</w:t>
      </w:r>
      <w:r>
        <w:rPr>
          <w:rFonts w:ascii="Courier New" w:hAnsi="Courier New" w:cs="Courier New"/>
          <w:sz w:val="16"/>
          <w:szCs w:val="16"/>
        </w:rPr>
        <w:t>.Write);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 xml:space="preserve"> DES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>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DES.Key = </w:t>
      </w:r>
      <w:r>
        <w:rPr>
          <w:rFonts w:ascii="Courier New" w:hAnsi="Courier New" w:cs="Courier New"/>
          <w:color w:val="2B91AF"/>
          <w:sz w:val="16"/>
          <w:szCs w:val="16"/>
        </w:rPr>
        <w:t>ASCIIEncoding</w:t>
      </w:r>
      <w:r>
        <w:rPr>
          <w:rFonts w:ascii="Courier New" w:hAnsi="Courier New" w:cs="Courier New"/>
          <w:sz w:val="16"/>
          <w:szCs w:val="16"/>
        </w:rPr>
        <w:t>.ASCII.GetBytes(sKey);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DES.IV = </w:t>
      </w:r>
      <w:r>
        <w:rPr>
          <w:rFonts w:ascii="Courier New" w:hAnsi="Courier New" w:cs="Courier New"/>
          <w:color w:val="2B91AF"/>
          <w:sz w:val="16"/>
          <w:szCs w:val="16"/>
        </w:rPr>
        <w:t>ASCIIEncoding</w:t>
      </w:r>
      <w:r>
        <w:rPr>
          <w:rFonts w:ascii="Courier New" w:hAnsi="Courier New" w:cs="Courier New"/>
          <w:sz w:val="16"/>
          <w:szCs w:val="16"/>
        </w:rPr>
        <w:t>.ASCII.GetBytes(sKey);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ICryptoTransform</w:t>
      </w:r>
      <w:r>
        <w:rPr>
          <w:rFonts w:ascii="Courier New" w:hAnsi="Courier New" w:cs="Courier New"/>
          <w:sz w:val="16"/>
          <w:szCs w:val="16"/>
        </w:rPr>
        <w:t xml:space="preserve"> desencrypt = DES.CreateEncryptor();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CryptoStream</w:t>
      </w:r>
      <w:r>
        <w:rPr>
          <w:rFonts w:ascii="Courier New" w:hAnsi="Courier New" w:cs="Courier New"/>
          <w:sz w:val="16"/>
          <w:szCs w:val="16"/>
        </w:rPr>
        <w:t xml:space="preserve"> cryptostream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CryptoStream</w:t>
      </w:r>
      <w:r>
        <w:rPr>
          <w:rFonts w:ascii="Courier New" w:hAnsi="Courier New" w:cs="Courier New"/>
          <w:sz w:val="16"/>
          <w:szCs w:val="16"/>
        </w:rPr>
        <w:t>(fsEncrypted,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desencrypt,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CryptoStreamMode</w:t>
      </w:r>
      <w:r>
        <w:rPr>
          <w:rFonts w:ascii="Courier New" w:hAnsi="Courier New" w:cs="Courier New"/>
          <w:sz w:val="16"/>
          <w:szCs w:val="16"/>
        </w:rPr>
        <w:t>.Write);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00FF"/>
          <w:sz w:val="16"/>
          <w:szCs w:val="16"/>
        </w:rPr>
        <w:t>byte</w:t>
      </w:r>
      <w:r>
        <w:rPr>
          <w:rFonts w:ascii="Courier New" w:hAnsi="Courier New" w:cs="Courier New"/>
          <w:sz w:val="16"/>
          <w:szCs w:val="16"/>
        </w:rPr>
        <w:t xml:space="preserve">[] bytearrayinput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byte</w:t>
      </w:r>
      <w:r>
        <w:rPr>
          <w:rFonts w:ascii="Courier New" w:hAnsi="Courier New" w:cs="Courier New"/>
          <w:sz w:val="16"/>
          <w:szCs w:val="16"/>
        </w:rPr>
        <w:t>[fsInput.Length];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fsInput.Read(bytearrayinput, 0, bytearrayinput.Length);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cryptostream.Write(bytearrayinput, 0, bytearrayinput.Length);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cryptostream.Close();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fsInput.Close();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fsEncrypted.Close();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00FF"/>
          <w:sz w:val="16"/>
          <w:szCs w:val="16"/>
        </w:rPr>
        <w:t>static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void</w:t>
      </w:r>
      <w:r>
        <w:rPr>
          <w:rFonts w:ascii="Courier New" w:hAnsi="Courier New" w:cs="Courier New"/>
          <w:sz w:val="16"/>
          <w:szCs w:val="16"/>
        </w:rPr>
        <w:t xml:space="preserve"> DecryptFile(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sInputFilename,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sOutputFilename,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sKey)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 xml:space="preserve"> DES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DESCryptoServiceProvider</w:t>
      </w:r>
      <w:r>
        <w:rPr>
          <w:rFonts w:ascii="Courier New" w:hAnsi="Courier New" w:cs="Courier New"/>
          <w:sz w:val="16"/>
          <w:szCs w:val="16"/>
        </w:rPr>
        <w:t>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//A 64 bit key and IV is required for this provider.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//Set secret key For DES algorithm.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DES.Key = </w:t>
      </w:r>
      <w:r>
        <w:rPr>
          <w:rFonts w:ascii="Courier New" w:hAnsi="Courier New" w:cs="Courier New"/>
          <w:color w:val="2B91AF"/>
          <w:sz w:val="16"/>
          <w:szCs w:val="16"/>
        </w:rPr>
        <w:t>ASCIIEncoding</w:t>
      </w:r>
      <w:r>
        <w:rPr>
          <w:rFonts w:ascii="Courier New" w:hAnsi="Courier New" w:cs="Courier New"/>
          <w:sz w:val="16"/>
          <w:szCs w:val="16"/>
        </w:rPr>
        <w:t>.ASCII.GetBytes(sKey);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//Set initialization vector.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DES.IV = </w:t>
      </w:r>
      <w:r>
        <w:rPr>
          <w:rFonts w:ascii="Courier New" w:hAnsi="Courier New" w:cs="Courier New"/>
          <w:color w:val="2B91AF"/>
          <w:sz w:val="16"/>
          <w:szCs w:val="16"/>
        </w:rPr>
        <w:t>ASCIIEncoding</w:t>
      </w:r>
      <w:r>
        <w:rPr>
          <w:rFonts w:ascii="Courier New" w:hAnsi="Courier New" w:cs="Courier New"/>
          <w:sz w:val="16"/>
          <w:szCs w:val="16"/>
        </w:rPr>
        <w:t>.ASCII.GetBytes(sKey);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//Create a file stream to read the encrypted file back.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 xml:space="preserve"> fsread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FileStream</w:t>
      </w:r>
      <w:r>
        <w:rPr>
          <w:rFonts w:ascii="Courier New" w:hAnsi="Courier New" w:cs="Courier New"/>
          <w:sz w:val="16"/>
          <w:szCs w:val="16"/>
        </w:rPr>
        <w:t>(sInputFilename,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FileMode</w:t>
      </w:r>
      <w:r>
        <w:rPr>
          <w:rFonts w:ascii="Courier New" w:hAnsi="Courier New" w:cs="Courier New"/>
          <w:sz w:val="16"/>
          <w:szCs w:val="16"/>
        </w:rPr>
        <w:t>.Open,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FileAccess</w:t>
      </w:r>
      <w:r>
        <w:rPr>
          <w:rFonts w:ascii="Courier New" w:hAnsi="Courier New" w:cs="Courier New"/>
          <w:sz w:val="16"/>
          <w:szCs w:val="16"/>
        </w:rPr>
        <w:t>.Read);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//Create a DES decryptor from the DES instance.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ICryptoTransform</w:t>
      </w:r>
      <w:r>
        <w:rPr>
          <w:rFonts w:ascii="Courier New" w:hAnsi="Courier New" w:cs="Courier New"/>
          <w:sz w:val="16"/>
          <w:szCs w:val="16"/>
        </w:rPr>
        <w:t xml:space="preserve"> desdecrypt = DES.CreateDecryptor();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//Create crypto stream set to read and do a 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//DES decryption transform on incoming bytes.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CryptoStream</w:t>
      </w:r>
      <w:r>
        <w:rPr>
          <w:rFonts w:ascii="Courier New" w:hAnsi="Courier New" w:cs="Courier New"/>
          <w:sz w:val="16"/>
          <w:szCs w:val="16"/>
        </w:rPr>
        <w:t xml:space="preserve"> cryptostreamDecr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CryptoStream</w:t>
      </w:r>
      <w:r>
        <w:rPr>
          <w:rFonts w:ascii="Courier New" w:hAnsi="Courier New" w:cs="Courier New"/>
          <w:sz w:val="16"/>
          <w:szCs w:val="16"/>
        </w:rPr>
        <w:t>(fsread,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desdecrypt,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2B91AF"/>
          <w:sz w:val="16"/>
          <w:szCs w:val="16"/>
        </w:rPr>
        <w:t>CryptoStreamMode</w:t>
      </w:r>
      <w:r>
        <w:rPr>
          <w:rFonts w:ascii="Courier New" w:hAnsi="Courier New" w:cs="Courier New"/>
          <w:sz w:val="16"/>
          <w:szCs w:val="16"/>
        </w:rPr>
        <w:t>.Read);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//Print the contents of the decrypted file.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StreamWriter</w:t>
      </w:r>
      <w:r>
        <w:rPr>
          <w:rFonts w:ascii="Courier New" w:hAnsi="Courier New" w:cs="Courier New"/>
          <w:sz w:val="16"/>
          <w:szCs w:val="16"/>
        </w:rPr>
        <w:t xml:space="preserve"> fsDecrypted = 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StreamWriter</w:t>
      </w:r>
      <w:r>
        <w:rPr>
          <w:rFonts w:ascii="Courier New" w:hAnsi="Courier New" w:cs="Courier New"/>
          <w:sz w:val="16"/>
          <w:szCs w:val="16"/>
        </w:rPr>
        <w:t>(sOutputFilename);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fsDecrypted.Write(</w:t>
      </w:r>
      <w:r>
        <w:rPr>
          <w:rFonts w:ascii="Courier New" w:hAnsi="Courier New" w:cs="Courier New"/>
          <w:color w:val="0000FF"/>
          <w:sz w:val="16"/>
          <w:szCs w:val="16"/>
        </w:rPr>
        <w:t>new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2B91AF"/>
          <w:sz w:val="16"/>
          <w:szCs w:val="16"/>
        </w:rPr>
        <w:t>StreamReader</w:t>
      </w:r>
      <w:r>
        <w:rPr>
          <w:rFonts w:ascii="Courier New" w:hAnsi="Courier New" w:cs="Courier New"/>
          <w:sz w:val="16"/>
          <w:szCs w:val="16"/>
        </w:rPr>
        <w:t>(cryptostreamDecr).ReadToEnd());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fsDecrypted.Flush();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fsDecrypted.Close();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</w:t>
      </w:r>
      <w:r>
        <w:rPr>
          <w:rFonts w:ascii="Courier New" w:hAnsi="Courier New" w:cs="Courier New"/>
          <w:color w:val="0000FF"/>
          <w:sz w:val="16"/>
          <w:szCs w:val="16"/>
        </w:rPr>
        <w:t>static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6"/>
        </w:rPr>
        <w:t>void</w:t>
      </w:r>
      <w:r>
        <w:rPr>
          <w:rFonts w:ascii="Courier New" w:hAnsi="Courier New" w:cs="Courier New"/>
          <w:sz w:val="16"/>
          <w:szCs w:val="16"/>
        </w:rPr>
        <w:t xml:space="preserve"> Main()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{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Must be 64 bits, 8 bytes.  But remember a 64 Bit key is very weak and can easily be broken with parallel computing.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The thing to ask here is - does the key remain the same if we iteratively encrypt using the same plaintext.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How could we break this encryption?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Is this a one off key?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Distribute this key to the user who will decrypt this file - the receiver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00FF"/>
          <w:sz w:val="16"/>
          <w:szCs w:val="16"/>
        </w:rPr>
        <w:t>string</w:t>
      </w:r>
      <w:r>
        <w:rPr>
          <w:rFonts w:ascii="Courier New" w:hAnsi="Courier New" w:cs="Courier New"/>
          <w:sz w:val="16"/>
          <w:szCs w:val="16"/>
        </w:rPr>
        <w:t xml:space="preserve"> sSecretKey;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Get the Key for the file to Encrypt. Generate the key automatically. User does not enter key or passphrase.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sSecretKey = GenerateKey();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For additional security Pin the key.  Make sure that the key will not be garbage collected before it's usefulness is completed.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2B91AF"/>
          <w:sz w:val="16"/>
          <w:szCs w:val="16"/>
        </w:rPr>
        <w:t>GCHandle</w:t>
      </w:r>
      <w:r>
        <w:rPr>
          <w:rFonts w:ascii="Courier New" w:hAnsi="Courier New" w:cs="Courier New"/>
          <w:sz w:val="16"/>
          <w:szCs w:val="16"/>
        </w:rPr>
        <w:t xml:space="preserve"> gch = </w:t>
      </w:r>
      <w:r>
        <w:rPr>
          <w:rFonts w:ascii="Courier New" w:hAnsi="Courier New" w:cs="Courier New"/>
          <w:color w:val="2B91AF"/>
          <w:sz w:val="16"/>
          <w:szCs w:val="16"/>
        </w:rPr>
        <w:t>GCHandle</w:t>
      </w:r>
      <w:r>
        <w:rPr>
          <w:rFonts w:ascii="Courier New" w:hAnsi="Courier New" w:cs="Courier New"/>
          <w:sz w:val="16"/>
          <w:szCs w:val="16"/>
        </w:rPr>
        <w:t xml:space="preserve">.Alloc(sSecretKey, </w:t>
      </w:r>
      <w:r>
        <w:rPr>
          <w:rFonts w:ascii="Courier New" w:hAnsi="Courier New" w:cs="Courier New"/>
          <w:color w:val="2B91AF"/>
          <w:sz w:val="16"/>
          <w:szCs w:val="16"/>
        </w:rPr>
        <w:t>GCHandleType</w:t>
      </w:r>
      <w:r>
        <w:rPr>
          <w:rFonts w:ascii="Courier New" w:hAnsi="Courier New" w:cs="Courier New"/>
          <w:sz w:val="16"/>
          <w:szCs w:val="16"/>
        </w:rPr>
        <w:t>.Pinned);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// Encrypt the file using the input file, output file and secret key  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EncryptFile(</w:t>
      </w:r>
      <w:r>
        <w:rPr>
          <w:rFonts w:ascii="Courier New" w:hAnsi="Courier New" w:cs="Courier New"/>
          <w:color w:val="A31515"/>
          <w:sz w:val="16"/>
          <w:szCs w:val="16"/>
        </w:rPr>
        <w:t>@"C:\Data\Temp\MyData.txt"</w:t>
      </w:r>
      <w:r>
        <w:rPr>
          <w:rFonts w:ascii="Courier New" w:hAnsi="Courier New" w:cs="Courier New"/>
          <w:sz w:val="16"/>
          <w:szCs w:val="16"/>
        </w:rPr>
        <w:t>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A31515"/>
          <w:sz w:val="16"/>
          <w:szCs w:val="16"/>
        </w:rPr>
        <w:t>@"C:\Data\Temp\Encrypted.txt"</w:t>
      </w:r>
      <w:r>
        <w:rPr>
          <w:rFonts w:ascii="Courier New" w:hAnsi="Courier New" w:cs="Courier New"/>
          <w:sz w:val="16"/>
          <w:szCs w:val="16"/>
        </w:rPr>
        <w:t>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sSecretKey);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Decrypt the file. Using the ciphertext and the output file for plain text and the secret key.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DecryptFile(</w:t>
      </w:r>
      <w:r>
        <w:rPr>
          <w:rFonts w:ascii="Courier New" w:hAnsi="Courier New" w:cs="Courier New"/>
          <w:color w:val="A31515"/>
          <w:sz w:val="16"/>
          <w:szCs w:val="16"/>
        </w:rPr>
        <w:t>@"C:\Data\Temp\Encrypted.txt"</w:t>
      </w:r>
      <w:r>
        <w:rPr>
          <w:rFonts w:ascii="Courier New" w:hAnsi="Courier New" w:cs="Courier New"/>
          <w:sz w:val="16"/>
          <w:szCs w:val="16"/>
        </w:rPr>
        <w:t>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color w:val="A31515"/>
          <w:sz w:val="16"/>
          <w:szCs w:val="16"/>
        </w:rPr>
        <w:t>@"C:\Data\Temp\Decrypted.txt"</w:t>
      </w:r>
      <w:r>
        <w:rPr>
          <w:rFonts w:ascii="Courier New" w:hAnsi="Courier New" w:cs="Courier New"/>
          <w:sz w:val="16"/>
          <w:szCs w:val="16"/>
        </w:rPr>
        <w:t>,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   sSecretKey);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</w:t>
      </w:r>
      <w:r>
        <w:rPr>
          <w:rFonts w:ascii="Courier New" w:hAnsi="Courier New" w:cs="Courier New"/>
          <w:color w:val="008000"/>
          <w:sz w:val="16"/>
          <w:szCs w:val="16"/>
        </w:rPr>
        <w:t>// Remove the Key from memory. This is clever - put a watch on the variable string sSecretKey above and observe the results in a step through.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ZeroMemory(gch.AddrOfPinnedObject(), sSecretKey.Length * 2);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    gch.Free();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 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}</w:t>
      </w:r>
    </w:p>
    <w:p w:rsidR="008D1FEC" w:rsidRDefault="008D1FEC" w:rsidP="008D1FE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:rsidR="008D1FEC" w:rsidRDefault="008D1FEC" w:rsidP="008D1FEC">
      <w:pPr>
        <w:autoSpaceDE w:val="0"/>
        <w:autoSpaceDN w:val="0"/>
        <w:adjustRightInd w:val="0"/>
        <w:rPr>
          <w:rFonts w:ascii="Calibri" w:hAnsi="Calibri" w:cs="Calibri"/>
        </w:rPr>
      </w:pPr>
    </w:p>
    <w:p w:rsidR="008D1FEC" w:rsidRDefault="008D1FEC" w:rsidP="008D1FE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</w:p>
    <w:p w:rsidR="00C138D9" w:rsidRDefault="00C138D9">
      <w:bookmarkStart w:id="0" w:name="_GoBack"/>
      <w:bookmarkEnd w:id="0"/>
    </w:p>
    <w:sectPr w:rsidR="00C138D9" w:rsidSect="007F62E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EC"/>
    <w:rsid w:val="00581C56"/>
    <w:rsid w:val="005B6360"/>
    <w:rsid w:val="00697121"/>
    <w:rsid w:val="008A040F"/>
    <w:rsid w:val="008D1FEC"/>
    <w:rsid w:val="00A353E0"/>
    <w:rsid w:val="00C1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1F2764-E18E-42D7-8E72-DE0E2500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upport.microsoft.com/kb/307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Farrelly William</dc:creator>
  <cp:lastModifiedBy>Adediji-Johnson Akinkunmi (AMUNDI.IRL)</cp:lastModifiedBy>
  <cp:revision>2</cp:revision>
  <dcterms:created xsi:type="dcterms:W3CDTF">2022-10-22T03:02:00Z</dcterms:created>
  <dcterms:modified xsi:type="dcterms:W3CDTF">2022-10-22T03:02:00Z</dcterms:modified>
</cp:coreProperties>
</file>